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43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63"/>
        <w:gridCol w:w="716"/>
        <w:gridCol w:w="2147"/>
        <w:gridCol w:w="1433"/>
        <w:gridCol w:w="1431"/>
        <w:gridCol w:w="2148"/>
        <w:gridCol w:w="715"/>
        <w:gridCol w:w="2866"/>
      </w:tblGrid>
      <w:tr w:rsidR="003A7C6C" w14:paraId="0D4759C5" w14:textId="77777777" w:rsidTr="00D3620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3061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0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ACF1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" w:hAnsi="Arial"/>
                <w:b/>
                <w:bCs/>
                <w:lang w:val="en-US"/>
              </w:rPr>
              <w:t xml:space="preserve">STATER UNIT: </w:t>
            </w:r>
            <w:r>
              <w:rPr>
                <w:rStyle w:val="Ninguno"/>
                <w:rFonts w:ascii="Arial Narrow" w:hAnsi="Arial Narrow"/>
                <w:lang w:val="en-US"/>
              </w:rPr>
              <w:t>WELCOME BACK!</w:t>
            </w:r>
          </w:p>
        </w:tc>
      </w:tr>
      <w:tr w:rsidR="003A7C6C" w14:paraId="5AB70724" w14:textId="77777777" w:rsidTr="00D3620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813C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83C8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Fonts w:ascii="Arial Narrow" w:hAnsi="Arial Narrow"/>
                <w:lang w:val="en-US"/>
              </w:rPr>
              <w:t>21</w:t>
            </w:r>
            <w:r>
              <w:rPr>
                <w:rStyle w:val="Ninguno"/>
                <w:rFonts w:ascii="Arial Narrow" w:hAnsi="Arial Narrow"/>
              </w:rPr>
              <w:t xml:space="preserve"> SEP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9 OCT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7735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6</w:t>
            </w:r>
          </w:p>
        </w:tc>
      </w:tr>
      <w:tr w:rsidR="003A7C6C" w14:paraId="6C777CE8" w14:textId="77777777" w:rsidTr="00D3620D">
        <w:trPr>
          <w:trHeight w:val="2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D695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D830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14:paraId="67C7109A" w14:textId="77777777" w:rsidTr="00D3620D">
        <w:trPr>
          <w:trHeight w:val="385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B775" w14:textId="77777777" w:rsidR="003A7C6C" w:rsidRPr="001152FE" w:rsidRDefault="003E3C7C" w:rsidP="009D6133">
            <w:pPr>
              <w:numPr>
                <w:ilvl w:val="0"/>
                <w:numId w:val="1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Activar los conocimientos previos y estimular su curiosidad.</w:t>
            </w:r>
          </w:p>
          <w:p w14:paraId="732DE1FC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4243829F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2F6F431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4702BAE4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4EC8946B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B3AB" w14:textId="12660AC5" w:rsidR="003A7C6C" w:rsidRPr="001152FE" w:rsidRDefault="009D6133" w:rsidP="009D6133">
            <w:pPr>
              <w:pStyle w:val="Prrafodelista"/>
              <w:numPr>
                <w:ilvl w:val="0"/>
                <w:numId w:val="1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="003E3C7C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participando</w:t>
            </w:r>
            <w:proofErr w:type="spellEnd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en</w:t>
            </w:r>
            <w:proofErr w:type="spellEnd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juegos</w:t>
            </w:r>
            <w:proofErr w:type="spellEnd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diversas</w:t>
            </w:r>
            <w:proofErr w:type="spellEnd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actividades</w:t>
            </w:r>
            <w:proofErr w:type="spellEnd"/>
            <w:r w:rsidR="00A3002D"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aula.</w:t>
            </w:r>
          </w:p>
          <w:p w14:paraId="1CE3AF6B" w14:textId="77777777" w:rsidR="003A7C6C" w:rsidRPr="001152FE" w:rsidRDefault="003E3C7C" w:rsidP="009D6133">
            <w:pPr>
              <w:pStyle w:val="Prrafodelista"/>
              <w:numPr>
                <w:ilvl w:val="0"/>
                <w:numId w:val="1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65CD5EEE" w14:textId="77777777" w:rsidR="003A7C6C" w:rsidRPr="001152FE" w:rsidRDefault="003E3C7C" w:rsidP="009D6133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BFC01B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61399802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79897A83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2A2DE21C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3D482304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137417F0" w14:textId="77777777" w:rsidR="003A7C6C" w:rsidRPr="001152FE" w:rsidRDefault="003E3C7C" w:rsidP="009D6133">
            <w:pPr>
              <w:numPr>
                <w:ilvl w:val="1"/>
                <w:numId w:val="2"/>
              </w:numPr>
              <w:suppressAutoHyphens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7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8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3A7C6C" w14:paraId="66A333BA" w14:textId="77777777" w:rsidTr="00D3620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C98C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E563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E586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285D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3A7C6C" w:rsidRPr="003E3C7C" w14:paraId="0F5855F0" w14:textId="77777777" w:rsidTr="00D3620D">
        <w:trPr>
          <w:trHeight w:val="3056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4C66" w14:textId="77777777" w:rsidR="003A7C6C" w:rsidRPr="001152FE" w:rsidRDefault="003E3C7C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Colores.</w:t>
            </w:r>
          </w:p>
          <w:p w14:paraId="25F3B920" w14:textId="77777777" w:rsidR="003A7C6C" w:rsidRPr="001152FE" w:rsidRDefault="003E3C7C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Números.</w:t>
            </w:r>
          </w:p>
          <w:p w14:paraId="1211D2D3" w14:textId="77777777" w:rsidR="003A7C6C" w:rsidRPr="001152FE" w:rsidRDefault="003E3C7C">
            <w:p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El alfabeto.</w:t>
            </w:r>
          </w:p>
          <w:p w14:paraId="50D1A618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Instrucciones de aula.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15DDBE76" w14:textId="77777777" w:rsidR="003A7C6C" w:rsidRPr="001152FE" w:rsidRDefault="003E3C7C" w:rsidP="009D6133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Repasar el vocabulario del aula y las instrucciones.</w:t>
            </w:r>
          </w:p>
          <w:p w14:paraId="76E0833D" w14:textId="77777777" w:rsidR="003A7C6C" w:rsidRPr="001152FE" w:rsidRDefault="003E3C7C" w:rsidP="009D6133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Evaluar qué vocabulario conocen los alumnos de otros años (alfabeto, los números del 1 – 20, los colores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…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BB37" w14:textId="77777777" w:rsidR="003A7C6C" w:rsidRPr="001152FE" w:rsidRDefault="003E3C7C" w:rsidP="009D6133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Entiende las instrucciones del aula.</w:t>
            </w:r>
          </w:p>
          <w:p w14:paraId="0F75F0CB" w14:textId="77777777" w:rsidR="003A7C6C" w:rsidRPr="001152FE" w:rsidRDefault="003E3C7C" w:rsidP="009D6133">
            <w:pPr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Entiende el vocabulario de colores, números, alfabeto.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5DFC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285955E7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6415218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12F707A9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29EDA6ED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1D29A558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  <w:p w14:paraId="61B8F33D" w14:textId="77777777" w:rsidR="003A7C6C" w:rsidRPr="001152FE" w:rsidRDefault="003E3C7C" w:rsidP="009D6133">
            <w:pPr>
              <w:numPr>
                <w:ilvl w:val="0"/>
                <w:numId w:val="4"/>
              </w:numPr>
              <w:suppressAutoHyphens/>
              <w:spacing w:after="120" w:line="260" w:lineRule="exact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Conciencia y expresiones culturales. (CCEC)</w:t>
            </w:r>
          </w:p>
        </w:tc>
      </w:tr>
      <w:tr w:rsidR="003A7C6C" w:rsidRPr="003E3C7C" w14:paraId="623D3529" w14:textId="77777777">
        <w:trPr>
          <w:trHeight w:val="282"/>
        </w:trPr>
        <w:tc>
          <w:tcPr>
            <w:tcW w:w="14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8572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lastRenderedPageBreak/>
              <w:t>EVALUACIÓN</w:t>
            </w:r>
          </w:p>
        </w:tc>
      </w:tr>
      <w:tr w:rsidR="003A7C6C" w:rsidRPr="003E3C7C" w14:paraId="0DC907BD" w14:textId="77777777" w:rsidTr="00D3620D">
        <w:trPr>
          <w:trHeight w:val="56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626C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C518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E6DC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6827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7F08" w14:textId="77777777" w:rsidR="003A7C6C" w:rsidRPr="003E3C7C" w:rsidRDefault="003E3C7C">
            <w:pPr>
              <w:jc w:val="center"/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:rsidRPr="003E3C7C" w14:paraId="43825F9F" w14:textId="77777777" w:rsidTr="00D3620D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891E" w14:textId="77777777" w:rsidR="001152FE" w:rsidRPr="003E3C7C" w:rsidRDefault="001152FE" w:rsidP="001152FE">
            <w:pPr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Pruebas objetivas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2B3A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Exámenes escritos y pruebas orales en los que se valorará la expresión y el dominio de los contenidos trabajados.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61621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C375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46AE" w14:textId="78ECF97D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:rsidRPr="003E3C7C" w14:paraId="31D9A616" w14:textId="77777777" w:rsidTr="00D3620D">
        <w:trPr>
          <w:trHeight w:val="28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2B81" w14:textId="77777777" w:rsidR="001152FE" w:rsidRPr="003E3C7C" w:rsidRDefault="001152FE" w:rsidP="001152FE">
            <w:pPr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DE6A" w14:textId="2CF7535E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clase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475F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F08F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9143" w14:textId="566EDE82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:rsidRPr="003E3C7C" w14:paraId="76D16AB8" w14:textId="77777777" w:rsidTr="00D3620D">
        <w:trPr>
          <w:trHeight w:val="4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5F4E" w14:textId="77777777" w:rsidR="001152FE" w:rsidRPr="003E3C7C" w:rsidRDefault="001152FE" w:rsidP="001152FE">
            <w:pPr>
              <w:rPr>
                <w:rFonts w:ascii="Arial" w:hAnsi="Arial" w:cs="Arial"/>
              </w:rPr>
            </w:pPr>
            <w:r w:rsidRPr="003E3C7C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E77C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6A12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0F48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EF5D" w14:textId="1C9D9E7F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5AF80DED" w14:textId="77777777" w:rsidR="003A7C6C" w:rsidRPr="003E3C7C" w:rsidRDefault="003A7C6C">
      <w:pPr>
        <w:widowControl w:val="0"/>
        <w:rPr>
          <w:rFonts w:ascii="Arial" w:hAnsi="Arial" w:cs="Arial"/>
        </w:rPr>
      </w:pPr>
    </w:p>
    <w:p w14:paraId="793B2B50" w14:textId="77777777" w:rsidR="003A7C6C" w:rsidRDefault="003A7C6C"/>
    <w:p w14:paraId="6DF9A3AE" w14:textId="77777777" w:rsidR="003A7C6C" w:rsidRDefault="003A7C6C"/>
    <w:p w14:paraId="1D0941B9" w14:textId="77777777" w:rsidR="003A7C6C" w:rsidRDefault="003A7C6C"/>
    <w:p w14:paraId="072B2543" w14:textId="77777777" w:rsidR="003A7C6C" w:rsidRDefault="003A7C6C"/>
    <w:p w14:paraId="1D4120A8" w14:textId="77777777" w:rsidR="003A7C6C" w:rsidRDefault="003A7C6C"/>
    <w:p w14:paraId="668E920A" w14:textId="77777777" w:rsidR="003A7C6C" w:rsidRDefault="003A7C6C"/>
    <w:p w14:paraId="06856EA4" w14:textId="77777777" w:rsidR="003A7C6C" w:rsidRDefault="003A7C6C"/>
    <w:p w14:paraId="47F2375C" w14:textId="77777777" w:rsidR="003A7C6C" w:rsidRDefault="003A7C6C"/>
    <w:p w14:paraId="32429D96" w14:textId="77777777" w:rsidR="003A7C6C" w:rsidRDefault="003A7C6C"/>
    <w:p w14:paraId="40A4632D" w14:textId="77777777" w:rsidR="003A7C6C" w:rsidRDefault="003A7C6C"/>
    <w:p w14:paraId="1D8580AC" w14:textId="77777777" w:rsidR="003A7C6C" w:rsidRDefault="003A7C6C"/>
    <w:tbl>
      <w:tblPr>
        <w:tblStyle w:val="TableNormal"/>
        <w:tblW w:w="143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63"/>
        <w:gridCol w:w="716"/>
        <w:gridCol w:w="2147"/>
        <w:gridCol w:w="1433"/>
        <w:gridCol w:w="1431"/>
        <w:gridCol w:w="2148"/>
        <w:gridCol w:w="715"/>
        <w:gridCol w:w="2866"/>
      </w:tblGrid>
      <w:tr w:rsidR="003A7C6C" w14:paraId="4EBBCA17" w14:textId="77777777" w:rsidTr="00A3002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0174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0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971B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DIDÁCTICA 1: </w:t>
            </w:r>
            <w:r>
              <w:rPr>
                <w:rStyle w:val="Ninguno"/>
                <w:rFonts w:ascii="Arial Narrow" w:hAnsi="Arial Narrow"/>
                <w:lang w:val="en-US"/>
              </w:rPr>
              <w:t>AT</w:t>
            </w:r>
            <w:r>
              <w:rPr>
                <w:rStyle w:val="Ninguno"/>
                <w:rFonts w:ascii="Arial Narrow" w:hAnsi="Arial Narrow"/>
              </w:rPr>
              <w:t xml:space="preserve"> SCHOOL</w:t>
            </w:r>
          </w:p>
        </w:tc>
      </w:tr>
      <w:tr w:rsidR="003A7C6C" w14:paraId="3055B0EB" w14:textId="77777777" w:rsidTr="00A3002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A1C2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5B4F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Style w:val="Ninguno"/>
                <w:rFonts w:ascii="Arial Narrow" w:hAnsi="Arial Narrow"/>
                <w:lang w:val="en-US"/>
              </w:rPr>
              <w:t>13 OCT - 6 NOV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9248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  <w:lang w:val="en-US"/>
              </w:rPr>
              <w:t>8</w:t>
            </w:r>
          </w:p>
        </w:tc>
      </w:tr>
      <w:tr w:rsidR="003A7C6C" w14:paraId="1596117E" w14:textId="77777777" w:rsidTr="00A3002D">
        <w:trPr>
          <w:trHeight w:val="2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FC43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8ED4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14:paraId="29A78655" w14:textId="77777777" w:rsidTr="00A3002D">
        <w:trPr>
          <w:trHeight w:val="385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446" w14:textId="77777777" w:rsidR="003A7C6C" w:rsidRPr="001152FE" w:rsidRDefault="003E3C7C" w:rsidP="009D6133">
            <w:pPr>
              <w:numPr>
                <w:ilvl w:val="0"/>
                <w:numId w:val="5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Aprender lo que significa ser parte de una escuela y que cada lección se ocupa de un aspecto diferente de la vida escolar.</w:t>
            </w:r>
          </w:p>
          <w:p w14:paraId="125B7F6F" w14:textId="77777777" w:rsidR="003A7C6C" w:rsidRPr="001152FE" w:rsidRDefault="003E3C7C" w:rsidP="009D6133">
            <w:pPr>
              <w:numPr>
                <w:ilvl w:val="0"/>
                <w:numId w:val="5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Considerar no sólo las asignaturas que estudian y los materiales que necesitan para esos temas, sino que también reconozcan el papel que desempeña el diferente personal de la escuela.</w:t>
            </w:r>
          </w:p>
          <w:p w14:paraId="5B347C2C" w14:textId="77777777" w:rsidR="003A7C6C" w:rsidRPr="001152FE" w:rsidRDefault="003E3C7C" w:rsidP="009D6133">
            <w:pPr>
              <w:numPr>
                <w:ilvl w:val="0"/>
                <w:numId w:val="5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Reflexionar sobre su propio papel dentro de la escuela y la importancia de respetar la propiedad escolar y ayudar a los compañeros de clase.</w:t>
            </w:r>
          </w:p>
          <w:p w14:paraId="078C7C54" w14:textId="77777777" w:rsidR="003A7C6C" w:rsidRPr="001152FE" w:rsidRDefault="003E3C7C" w:rsidP="009D6133">
            <w:pPr>
              <w:numPr>
                <w:ilvl w:val="0"/>
                <w:numId w:val="5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Consolidar el vocabulario de objetos de la clase y los materiales a partir de las experiencias de aprendizaje anteriores.</w:t>
            </w:r>
          </w:p>
          <w:p w14:paraId="338A5BE9" w14:textId="77777777" w:rsidR="003A7C6C" w:rsidRPr="001152FE" w:rsidRDefault="003E3C7C" w:rsidP="009D6133">
            <w:pPr>
              <w:numPr>
                <w:ilvl w:val="0"/>
                <w:numId w:val="5"/>
              </w:numPr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Sentirse cómodo con el tema y ayudar a hacer frente a un nuevo lenguaje con más confianza.</w:t>
            </w:r>
          </w:p>
          <w:p w14:paraId="5DF4D8BA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</w:p>
          <w:p w14:paraId="152B44AB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7F61995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77402B36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BEC2" w14:textId="77777777" w:rsidR="003A7C6C" w:rsidRPr="001152FE" w:rsidRDefault="003E3C7C" w:rsidP="009D6133">
            <w:pPr>
              <w:pStyle w:val="Prrafodelista"/>
              <w:numPr>
                <w:ilvl w:val="0"/>
                <w:numId w:val="5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 elaboración de proyectos.</w:t>
            </w:r>
          </w:p>
          <w:p w14:paraId="2A911A54" w14:textId="77777777" w:rsidR="003A7C6C" w:rsidRPr="001152FE" w:rsidRDefault="003E3C7C" w:rsidP="009D6133">
            <w:pPr>
              <w:pStyle w:val="Prrafodelista"/>
              <w:numPr>
                <w:ilvl w:val="0"/>
                <w:numId w:val="5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1BABDA1D" w14:textId="77777777" w:rsidR="003A7C6C" w:rsidRPr="001152FE" w:rsidRDefault="003E3C7C" w:rsidP="009D6133">
            <w:pPr>
              <w:numPr>
                <w:ilvl w:val="0"/>
                <w:numId w:val="5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DB5CF5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3C89F55A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13964914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077E2D68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0EA0978C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309C7B1B" w14:textId="77777777" w:rsidR="003A7C6C" w:rsidRPr="001152FE" w:rsidRDefault="003E3C7C" w:rsidP="009D6133">
            <w:pPr>
              <w:numPr>
                <w:ilvl w:val="0"/>
                <w:numId w:val="6"/>
              </w:numPr>
              <w:suppressAutoHyphens/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9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0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41E28224" w14:textId="5647685B" w:rsidR="00A3002D" w:rsidRPr="001152FE" w:rsidRDefault="00A3002D" w:rsidP="00A3002D">
            <w:pPr>
              <w:suppressAutoHyphens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3A7C6C" w14:paraId="646E42F7" w14:textId="77777777" w:rsidTr="00A3002D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29E5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06D1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EVALUACIÓN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447B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ESTÁNDARES DE APRENDIZAJE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2A9B" w14:textId="77777777" w:rsidR="003A7C6C" w:rsidRDefault="003E3C7C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3A7C6C" w:rsidRPr="00A3002D" w14:paraId="13A74D6C" w14:textId="77777777" w:rsidTr="00A3002D">
        <w:trPr>
          <w:trHeight w:val="24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E295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El colegio,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los amigos.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5AB3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Conocer la relación con su entorno más cercano: la escuela, la clase y amigos.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CA46681" w14:textId="77777777" w:rsidR="003A7C6C" w:rsidRPr="001152FE" w:rsidRDefault="003E3C7C" w:rsidP="009D6133">
            <w:pPr>
              <w:numPr>
                <w:ilvl w:val="0"/>
                <w:numId w:val="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la relación con su entorno más cercano: la escuela, la clase y amigos.</w:t>
            </w:r>
          </w:p>
          <w:p w14:paraId="49FD6F21" w14:textId="77777777" w:rsidR="003A7C6C" w:rsidRPr="001152FE" w:rsidRDefault="003E3C7C" w:rsidP="009D6133">
            <w:pPr>
              <w:numPr>
                <w:ilvl w:val="0"/>
                <w:numId w:val="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Comprende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la importancia de respetar las normas de conducta en la escuela.</w:t>
            </w:r>
          </w:p>
          <w:p w14:paraId="1A9D2007" w14:textId="77777777" w:rsidR="003A7C6C" w:rsidRPr="001152FE" w:rsidRDefault="003E3C7C" w:rsidP="009D6133">
            <w:pPr>
              <w:numPr>
                <w:ilvl w:val="0"/>
                <w:numId w:val="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los derechos y obligaciones que deben ser respetados en la escuela.</w:t>
            </w:r>
          </w:p>
          <w:p w14:paraId="18E27A9F" w14:textId="77777777" w:rsidR="003A7C6C" w:rsidRPr="001152FE" w:rsidRDefault="003E3C7C" w:rsidP="009D6133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el reglamento de la escuela.</w:t>
            </w:r>
          </w:p>
          <w:p w14:paraId="4386E394" w14:textId="77777777" w:rsidR="003A7C6C" w:rsidRPr="001152FE" w:rsidRDefault="003E3C7C" w:rsidP="009D6133">
            <w:pPr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Valora la importancia de una convivencia pacífica y tolerante entre los diferentes grupos humanos sobre la base de los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valores democráticos y los derechos humanos universalmente compartidos.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78FD" w14:textId="77777777" w:rsidR="003A7C6C" w:rsidRPr="001152FE" w:rsidRDefault="003E3C7C" w:rsidP="009D6133">
            <w:pPr>
              <w:numPr>
                <w:ilvl w:val="0"/>
                <w:numId w:val="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Aprender a aprender. (CAA)</w:t>
            </w:r>
          </w:p>
          <w:p w14:paraId="208F3BAF" w14:textId="77777777" w:rsidR="003A7C6C" w:rsidRPr="001152FE" w:rsidRDefault="003E3C7C" w:rsidP="009D6133">
            <w:pPr>
              <w:numPr>
                <w:ilvl w:val="0"/>
                <w:numId w:val="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31F15DC6" w14:textId="77777777" w:rsidR="003A7C6C" w:rsidRPr="001152FE" w:rsidRDefault="003E3C7C" w:rsidP="009D6133">
            <w:pPr>
              <w:numPr>
                <w:ilvl w:val="0"/>
                <w:numId w:val="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53566337" w14:textId="77777777" w:rsidTr="00A3002D">
        <w:trPr>
          <w:trHeight w:val="18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5881" w14:textId="77777777" w:rsidR="00A3002D" w:rsidRPr="001152FE" w:rsidRDefault="00A3002D">
            <w:pPr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del trabajo.</w:t>
            </w:r>
          </w:p>
          <w:p w14:paraId="07FB4D31" w14:textId="5BF8E8C9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039A" w14:textId="167195BB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Llevar el trabajo a cabo de manera clara, usando diferentes medios.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2A100AA1" w14:textId="77777777" w:rsidR="003A7C6C" w:rsidRPr="001152FE" w:rsidRDefault="003E3C7C" w:rsidP="009D6133">
            <w:pPr>
              <w:numPr>
                <w:ilvl w:val="0"/>
                <w:numId w:val="8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Lleva a cabo el trabajo de manera clara, usando diferentes medios. </w:t>
            </w:r>
          </w:p>
          <w:p w14:paraId="44749A9B" w14:textId="77777777" w:rsidR="003A7C6C" w:rsidRPr="001152FE" w:rsidRDefault="003E3C7C" w:rsidP="009D6133">
            <w:pPr>
              <w:numPr>
                <w:ilvl w:val="0"/>
                <w:numId w:val="8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Expresa de forma oral, de forma clara y ordenada contenidos relacionados con el área de estudio.</w:t>
            </w:r>
          </w:p>
          <w:p w14:paraId="485BF729" w14:textId="77777777" w:rsidR="003A7C6C" w:rsidRPr="001152FE" w:rsidRDefault="003E3C7C" w:rsidP="009D6133">
            <w:pPr>
              <w:numPr>
                <w:ilvl w:val="0"/>
                <w:numId w:val="8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Hace un uso correcto del vocabulario con precisión y cuidado.</w:t>
            </w:r>
          </w:p>
          <w:p w14:paraId="0B25CB58" w14:textId="77777777" w:rsidR="003A7C6C" w:rsidRPr="001152FE" w:rsidRDefault="003E3C7C" w:rsidP="009D6133">
            <w:pPr>
              <w:numPr>
                <w:ilvl w:val="0"/>
                <w:numId w:val="8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Es capaz de resumir de forma oral o en formato escrito, la información obtenida y el trabajo realizado.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B494" w14:textId="77777777" w:rsidR="003A7C6C" w:rsidRPr="001152FE" w:rsidRDefault="003E3C7C" w:rsidP="009D6133">
            <w:pPr>
              <w:numPr>
                <w:ilvl w:val="0"/>
                <w:numId w:val="8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6A7A61C9" w14:textId="77777777" w:rsidR="003A7C6C" w:rsidRPr="001152FE" w:rsidRDefault="003E3C7C" w:rsidP="009D6133">
            <w:pPr>
              <w:numPr>
                <w:ilvl w:val="0"/>
                <w:numId w:val="8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74065BEB" w14:textId="77777777" w:rsidR="003A7C6C" w:rsidRPr="001152FE" w:rsidRDefault="003E3C7C" w:rsidP="009D6133">
            <w:pPr>
              <w:numPr>
                <w:ilvl w:val="0"/>
                <w:numId w:val="8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330148E6" w14:textId="77777777" w:rsidR="003A7C6C" w:rsidRPr="001152FE" w:rsidRDefault="003E3C7C" w:rsidP="009D6133">
            <w:pPr>
              <w:numPr>
                <w:ilvl w:val="0"/>
                <w:numId w:val="8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648BD16B" w14:textId="77777777" w:rsidTr="00A3002D">
        <w:trPr>
          <w:trHeight w:val="16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F2C9" w14:textId="77777777" w:rsidR="003A7C6C" w:rsidRPr="001152FE" w:rsidRDefault="003E3C7C">
            <w:pPr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Habilidades personales. </w:t>
            </w:r>
          </w:p>
          <w:p w14:paraId="34290FA5" w14:textId="0DCF56FB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FE8A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Desarrollar habilidades sociales, responsabilidad, esfuerzo y concentración durante el estudio.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FB6C68D" w14:textId="77777777" w:rsidR="003A7C6C" w:rsidRPr="001152FE" w:rsidRDefault="003E3C7C" w:rsidP="009D6133">
            <w:pPr>
              <w:numPr>
                <w:ilvl w:val="0"/>
                <w:numId w:val="9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autonomía en la planificación y ejecución de acciones y tareas y toma la iniciativa en la toma de decisiones.</w:t>
            </w:r>
          </w:p>
          <w:p w14:paraId="21EC07EF" w14:textId="77777777" w:rsidR="003A7C6C" w:rsidRPr="001152FE" w:rsidRDefault="003E3C7C" w:rsidP="009D6133">
            <w:pPr>
              <w:numPr>
                <w:ilvl w:val="0"/>
                <w:numId w:val="9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confianza en sí mismo, sentido crítico, iniciativa personal, curiosidad, interés y creatividad.</w:t>
            </w:r>
          </w:p>
          <w:p w14:paraId="76F92746" w14:textId="77777777" w:rsidR="003A7C6C" w:rsidRPr="001152FE" w:rsidRDefault="003E3C7C" w:rsidP="009D6133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Asume la responsabilidad por lo que hace, dice y las decisiones que toma.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A542" w14:textId="77777777" w:rsidR="003A7C6C" w:rsidRPr="001152FE" w:rsidRDefault="003E3C7C" w:rsidP="009D6133">
            <w:pPr>
              <w:numPr>
                <w:ilvl w:val="0"/>
                <w:numId w:val="9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6324C67E" w14:textId="77777777" w:rsidR="003A7C6C" w:rsidRPr="001152FE" w:rsidRDefault="003E3C7C" w:rsidP="009D6133">
            <w:pPr>
              <w:numPr>
                <w:ilvl w:val="0"/>
                <w:numId w:val="9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14DFB0BC" w14:textId="77777777" w:rsidR="003A7C6C" w:rsidRPr="001152FE" w:rsidRDefault="003E3C7C" w:rsidP="009D6133">
            <w:pPr>
              <w:numPr>
                <w:ilvl w:val="0"/>
                <w:numId w:val="9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5CC6F6EE" w14:textId="77777777">
        <w:trPr>
          <w:trHeight w:val="282"/>
        </w:trPr>
        <w:tc>
          <w:tcPr>
            <w:tcW w:w="14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EDC1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EVALUACIÓN</w:t>
            </w:r>
          </w:p>
        </w:tc>
      </w:tr>
      <w:tr w:rsidR="003A7C6C" w:rsidRPr="00A3002D" w14:paraId="6F193F7F" w14:textId="77777777" w:rsidTr="00A3002D">
        <w:trPr>
          <w:trHeight w:val="56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DEED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1B76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7740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B5FA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F2EF5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:rsidRPr="00A3002D" w14:paraId="5F20FB47" w14:textId="77777777" w:rsidTr="00A3002D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EAD1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lastRenderedPageBreak/>
              <w:t>Pruebas objetivas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1B2F" w14:textId="53F6492F" w:rsidR="001152FE" w:rsidRPr="00A3002D" w:rsidRDefault="001152FE" w:rsidP="001152FE">
            <w:pPr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</w:rPr>
              <w:t>Pruebas</w:t>
            </w:r>
            <w:r w:rsidRPr="00A3002D">
              <w:rPr>
                <w:rStyle w:val="Ninguno"/>
                <w:rFonts w:ascii="Arial" w:hAnsi="Arial" w:cs="Arial"/>
              </w:rPr>
              <w:t xml:space="preserve"> escrit</w:t>
            </w:r>
            <w:r>
              <w:rPr>
                <w:rStyle w:val="Ninguno"/>
                <w:rFonts w:ascii="Arial" w:hAnsi="Arial" w:cs="Arial"/>
              </w:rPr>
              <w:t>a</w:t>
            </w:r>
            <w:r w:rsidRPr="00A3002D">
              <w:rPr>
                <w:rStyle w:val="Ninguno"/>
                <w:rFonts w:ascii="Arial" w:hAnsi="Arial" w:cs="Arial"/>
              </w:rPr>
              <w:t>s y orales en los que se valorará la expresión y el dominio de los contenidos trabajados.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A9F4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9AE0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8E26" w14:textId="493FDFFD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:rsidRPr="00A3002D" w14:paraId="2EA0F226" w14:textId="77777777" w:rsidTr="00A3002D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CAD5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0068" w14:textId="08AA3EE4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 xml:space="preserve">Actividades realizadas en el </w:t>
            </w:r>
            <w:proofErr w:type="spellStart"/>
            <w:r w:rsidRPr="00A3002D">
              <w:rPr>
                <w:rStyle w:val="Ninguno"/>
                <w:rFonts w:ascii="Arial" w:hAnsi="Arial" w:cs="Arial"/>
              </w:rPr>
              <w:t>Activity</w:t>
            </w:r>
            <w:proofErr w:type="spellEnd"/>
            <w:r w:rsidRPr="00A3002D">
              <w:rPr>
                <w:rStyle w:val="Ninguno"/>
                <w:rFonts w:ascii="Arial" w:hAnsi="Arial" w:cs="Arial"/>
              </w:rPr>
              <w:t xml:space="preserve"> Book, fichas y </w:t>
            </w:r>
            <w:r>
              <w:rPr>
                <w:rStyle w:val="Ninguno"/>
                <w:rFonts w:ascii="Arial" w:hAnsi="Arial" w:cs="Arial"/>
              </w:rPr>
              <w:t>deberes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6401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6C7A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D76BD" w14:textId="1052D110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:rsidRPr="00A3002D" w14:paraId="453D1C8C" w14:textId="77777777" w:rsidTr="00A3002D">
        <w:trPr>
          <w:trHeight w:val="4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6C33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DCE9" w14:textId="2EE1CBD1" w:rsidR="001152FE" w:rsidRPr="00A3002D" w:rsidRDefault="001152FE" w:rsidP="001152FE">
            <w:pPr>
              <w:rPr>
                <w:rFonts w:ascii="Arial" w:hAnsi="Arial" w:cs="Arial"/>
              </w:rPr>
            </w:pPr>
            <w:proofErr w:type="gramStart"/>
            <w:r w:rsidRPr="00A3002D">
              <w:rPr>
                <w:rStyle w:val="Ninguno"/>
                <w:rFonts w:ascii="Arial" w:hAnsi="Arial" w:cs="Arial"/>
              </w:rPr>
              <w:t>Participación activa</w:t>
            </w:r>
            <w:proofErr w:type="gramEnd"/>
            <w:r w:rsidRPr="00A3002D">
              <w:rPr>
                <w:rStyle w:val="Ninguno"/>
                <w:rFonts w:ascii="Arial" w:hAnsi="Arial" w:cs="Arial"/>
              </w:rPr>
              <w:t xml:space="preserve"> en clase, interés y actitud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9E34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F647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BCEA" w14:textId="1562EB1B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547D01E5" w14:textId="77777777" w:rsidR="003A7C6C" w:rsidRPr="00A3002D" w:rsidRDefault="003A7C6C">
      <w:pPr>
        <w:widowControl w:val="0"/>
        <w:rPr>
          <w:rFonts w:ascii="Arial" w:hAnsi="Arial" w:cs="Arial"/>
        </w:rPr>
      </w:pPr>
    </w:p>
    <w:p w14:paraId="5ABEA2A1" w14:textId="77777777" w:rsidR="003A7C6C" w:rsidRPr="00A3002D" w:rsidRDefault="003A7C6C">
      <w:pPr>
        <w:rPr>
          <w:rFonts w:ascii="Arial" w:hAnsi="Arial" w:cs="Arial"/>
        </w:rPr>
      </w:pPr>
    </w:p>
    <w:p w14:paraId="5E71DEAA" w14:textId="77777777" w:rsidR="003A7C6C" w:rsidRPr="00A3002D" w:rsidRDefault="003A7C6C">
      <w:pPr>
        <w:rPr>
          <w:rFonts w:ascii="Arial" w:hAnsi="Arial" w:cs="Arial"/>
        </w:rPr>
      </w:pPr>
    </w:p>
    <w:p w14:paraId="51781A57" w14:textId="77777777" w:rsidR="003A7C6C" w:rsidRDefault="003A7C6C"/>
    <w:p w14:paraId="07975BBE" w14:textId="77777777" w:rsidR="003A7C6C" w:rsidRDefault="003A7C6C"/>
    <w:p w14:paraId="54A73D39" w14:textId="77777777" w:rsidR="003A7C6C" w:rsidRDefault="003A7C6C"/>
    <w:p w14:paraId="2EE48C33" w14:textId="77777777" w:rsidR="003A7C6C" w:rsidRDefault="003A7C6C"/>
    <w:p w14:paraId="10E347DD" w14:textId="77777777" w:rsidR="003A7C6C" w:rsidRDefault="003A7C6C"/>
    <w:p w14:paraId="7A4899C3" w14:textId="1E89E966" w:rsidR="003A7C6C" w:rsidRDefault="003A7C6C"/>
    <w:p w14:paraId="2BCBA5F4" w14:textId="3EAA4873" w:rsidR="00A3002D" w:rsidRDefault="00A3002D"/>
    <w:p w14:paraId="25AA3035" w14:textId="0D081F39" w:rsidR="00A3002D" w:rsidRDefault="00A3002D"/>
    <w:p w14:paraId="0BA28981" w14:textId="7581CB63" w:rsidR="00A3002D" w:rsidRDefault="00A3002D"/>
    <w:p w14:paraId="0F6497A5" w14:textId="211A4007" w:rsidR="00A3002D" w:rsidRDefault="00A3002D"/>
    <w:p w14:paraId="07171108" w14:textId="1AF51422" w:rsidR="00A3002D" w:rsidRDefault="00A3002D"/>
    <w:p w14:paraId="471226FB" w14:textId="1E6E41BA" w:rsidR="00A3002D" w:rsidRDefault="00A3002D"/>
    <w:p w14:paraId="06DC4E8C" w14:textId="4CBDF965" w:rsidR="00A3002D" w:rsidRDefault="00A3002D"/>
    <w:p w14:paraId="2F157BCC" w14:textId="663B0E5C" w:rsidR="00A3002D" w:rsidRDefault="00A3002D"/>
    <w:p w14:paraId="02A2C3AE" w14:textId="39399F09" w:rsidR="00A3002D" w:rsidRDefault="00A3002D"/>
    <w:p w14:paraId="7296F848" w14:textId="24BFD519" w:rsidR="00A3002D" w:rsidRDefault="00A3002D"/>
    <w:p w14:paraId="6E5EEC22" w14:textId="4A95BC34" w:rsidR="00A3002D" w:rsidRDefault="00A3002D"/>
    <w:p w14:paraId="6D61E770" w14:textId="77777777" w:rsidR="00A3002D" w:rsidRDefault="00A3002D"/>
    <w:p w14:paraId="4E3FBBAF" w14:textId="77777777" w:rsidR="003A7C6C" w:rsidRDefault="003A7C6C"/>
    <w:p w14:paraId="7E100D80" w14:textId="25ABC7A5" w:rsidR="003A7C6C" w:rsidRDefault="003A7C6C"/>
    <w:p w14:paraId="5BED6693" w14:textId="3D84EB58" w:rsidR="009D6133" w:rsidRDefault="009D6133"/>
    <w:p w14:paraId="2F4575EC" w14:textId="77777777" w:rsidR="009D6133" w:rsidRDefault="009D6133"/>
    <w:tbl>
      <w:tblPr>
        <w:tblStyle w:val="TableNormal"/>
        <w:tblW w:w="1377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22"/>
        <w:gridCol w:w="336"/>
        <w:gridCol w:w="2783"/>
        <w:gridCol w:w="567"/>
        <w:gridCol w:w="2268"/>
        <w:gridCol w:w="1843"/>
        <w:gridCol w:w="850"/>
        <w:gridCol w:w="2410"/>
      </w:tblGrid>
      <w:tr w:rsidR="003A7C6C" w14:paraId="2BE2356C" w14:textId="77777777" w:rsidTr="00A3002D">
        <w:trPr>
          <w:trHeight w:val="29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DB0A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EC12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DIDÁCTICA 2: </w:t>
            </w:r>
            <w:r>
              <w:rPr>
                <w:rStyle w:val="Ninguno"/>
                <w:rFonts w:ascii="Arial Narrow" w:hAnsi="Arial Narrow"/>
                <w:lang w:val="en-US"/>
              </w:rPr>
              <w:t>ALL ABOUT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WATER AND WEATHER</w:t>
            </w:r>
          </w:p>
        </w:tc>
      </w:tr>
      <w:tr w:rsidR="003A7C6C" w14:paraId="46DB9489" w14:textId="77777777" w:rsidTr="00A3002D">
        <w:trPr>
          <w:trHeight w:val="29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43A2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57B2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Fonts w:ascii="Arial Narrow" w:hAnsi="Arial Narrow"/>
                <w:lang w:val="en-US"/>
              </w:rPr>
              <w:t xml:space="preserve">9 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NOV </w:t>
            </w:r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18 DIC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2A31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>1</w:t>
            </w:r>
          </w:p>
        </w:tc>
      </w:tr>
      <w:tr w:rsidR="003A7C6C" w14:paraId="2F64FAC0" w14:textId="77777777" w:rsidTr="00A3002D">
        <w:trPr>
          <w:trHeight w:val="290"/>
        </w:trPr>
        <w:tc>
          <w:tcPr>
            <w:tcW w:w="6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13A0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C263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:rsidRPr="00A3002D" w14:paraId="10225958" w14:textId="77777777" w:rsidTr="00A3002D">
        <w:trPr>
          <w:trHeight w:val="3890"/>
        </w:trPr>
        <w:tc>
          <w:tcPr>
            <w:tcW w:w="6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66B9" w14:textId="77777777" w:rsidR="003A7C6C" w:rsidRPr="001152FE" w:rsidRDefault="003E3C7C" w:rsidP="009D6133">
            <w:pPr>
              <w:numPr>
                <w:ilvl w:val="0"/>
                <w:numId w:val="10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Aprender acerca de las áreas de agua que encontramos en la naturaleza y si son de agua dulce o agua salada.</w:t>
            </w:r>
          </w:p>
          <w:p w14:paraId="6E15B247" w14:textId="77777777" w:rsidR="003A7C6C" w:rsidRPr="001152FE" w:rsidRDefault="003E3C7C" w:rsidP="009D6133">
            <w:pPr>
              <w:numPr>
                <w:ilvl w:val="0"/>
                <w:numId w:val="10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Utilizar sus sentidos para describir el agua limpia y descubrir cómo el agua llega a nuestros hogares.</w:t>
            </w:r>
          </w:p>
          <w:p w14:paraId="51653D49" w14:textId="77777777" w:rsidR="003A7C6C" w:rsidRPr="001152FE" w:rsidRDefault="003E3C7C" w:rsidP="009D6133">
            <w:pPr>
              <w:numPr>
                <w:ilvl w:val="0"/>
                <w:numId w:val="10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Observar y comprender los diferentes tipos de clima y cómo interpretar mapas del tiempo y los símbolos.</w:t>
            </w:r>
          </w:p>
          <w:p w14:paraId="33ECFE26" w14:textId="77777777" w:rsidR="003A7C6C" w:rsidRPr="001152FE" w:rsidRDefault="003E3C7C" w:rsidP="009D6133">
            <w:pPr>
              <w:numPr>
                <w:ilvl w:val="0"/>
                <w:numId w:val="10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Repasar, reciclar, y comprobar el progreso a través de la unidad.</w:t>
            </w:r>
          </w:p>
          <w:p w14:paraId="25DECF79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</w:p>
          <w:p w14:paraId="6FCA1C5C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7AEF999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4EAA25F1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707E73B4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E29A279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CCF4" w14:textId="77777777" w:rsidR="003A7C6C" w:rsidRPr="001152FE" w:rsidRDefault="003E3C7C" w:rsidP="009D6133">
            <w:pPr>
              <w:pStyle w:val="Prrafodelista"/>
              <w:numPr>
                <w:ilvl w:val="0"/>
                <w:numId w:val="10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 elaboración de proyectos.</w:t>
            </w:r>
          </w:p>
          <w:p w14:paraId="76A5940A" w14:textId="77777777" w:rsidR="003A7C6C" w:rsidRPr="001152FE" w:rsidRDefault="003E3C7C" w:rsidP="009D6133">
            <w:pPr>
              <w:pStyle w:val="Prrafodelista"/>
              <w:numPr>
                <w:ilvl w:val="0"/>
                <w:numId w:val="10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492D36F2" w14:textId="77777777" w:rsidR="003A7C6C" w:rsidRPr="001152FE" w:rsidRDefault="003E3C7C" w:rsidP="009D6133">
            <w:pPr>
              <w:numPr>
                <w:ilvl w:val="0"/>
                <w:numId w:val="10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6A1D0BB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68D18892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497145CB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198F6726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2D74CD96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4F78ADDA" w14:textId="77777777" w:rsidR="003A7C6C" w:rsidRPr="001152FE" w:rsidRDefault="003E3C7C" w:rsidP="009D6133">
            <w:pPr>
              <w:numPr>
                <w:ilvl w:val="1"/>
                <w:numId w:val="11"/>
              </w:numPr>
              <w:suppressAutoHyphens/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1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2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74FFB07B" w14:textId="2478F5C1" w:rsidR="00A3002D" w:rsidRPr="001152FE" w:rsidRDefault="00A3002D" w:rsidP="00A3002D">
            <w:pPr>
              <w:suppressAutoHyphens/>
              <w:ind w:left="144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3A7C6C" w:rsidRPr="00A3002D" w14:paraId="45380173" w14:textId="77777777" w:rsidTr="00A3002D">
        <w:trPr>
          <w:trHeight w:val="29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A45C9" w14:textId="77777777" w:rsidR="003A7C6C" w:rsidRPr="00A3002D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CONTENIDOS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E811" w14:textId="77777777" w:rsidR="003A7C6C" w:rsidRPr="00A3002D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CRITERIOS DE EVALUACIÓN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A8EB" w14:textId="77777777" w:rsidR="003A7C6C" w:rsidRPr="00A3002D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 xml:space="preserve">ESTÁNDARES DE APRENDIZAJE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29EB" w14:textId="77777777" w:rsidR="003A7C6C" w:rsidRPr="00A3002D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COMPETENCIAS</w:t>
            </w:r>
          </w:p>
        </w:tc>
      </w:tr>
      <w:tr w:rsidR="003A7C6C" w:rsidRPr="00A3002D" w14:paraId="7A432C18" w14:textId="77777777" w:rsidTr="00A3002D">
        <w:trPr>
          <w:trHeight w:val="137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73E5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La Hidrosfera: el agua en la Tierra.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C6DF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Conocer la existencia y la distribución del agua en la Tierra.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4DD83912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la existencia y la distribución del agua en la Tierra: ríos y lagos.</w:t>
            </w:r>
          </w:p>
          <w:p w14:paraId="7B123C21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Explica los problemas de contaminación del agua, las características del agua potable, y la necesidad de un consumo responsable.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C0F8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768C8AAF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08B15C4E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172ED236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Conciencia y expresiones culturales. (CCEC)</w:t>
            </w:r>
          </w:p>
        </w:tc>
      </w:tr>
      <w:tr w:rsidR="003A7C6C" w:rsidRPr="00A3002D" w14:paraId="2441DF84" w14:textId="77777777" w:rsidTr="00A3002D">
        <w:trPr>
          <w:trHeight w:val="105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9ABF" w14:textId="77777777" w:rsidR="003A7C6C" w:rsidRPr="001152FE" w:rsidRDefault="003E3C7C">
            <w:pPr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 xml:space="preserve">La Atmósfera y el Tiempo </w:t>
            </w:r>
          </w:p>
          <w:p w14:paraId="7DFF83AF" w14:textId="6EACA927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E987" w14:textId="77777777" w:rsidR="003A7C6C" w:rsidRPr="001152FE" w:rsidRDefault="003E3C7C">
            <w:pPr>
              <w:rPr>
                <w:rStyle w:val="Ninguno"/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Identificar los principales fenómenos atmosféricos.</w:t>
            </w:r>
          </w:p>
          <w:p w14:paraId="3070A264" w14:textId="77777777" w:rsidR="00A3002D" w:rsidRPr="001152FE" w:rsidRDefault="00A3002D">
            <w:pPr>
              <w:rPr>
                <w:rStyle w:val="Ninguno"/>
                <w:sz w:val="18"/>
                <w:szCs w:val="18"/>
              </w:rPr>
            </w:pPr>
          </w:p>
          <w:p w14:paraId="4E6BD13A" w14:textId="72FE2373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19467344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los principales fenómenos atmosféricos.</w:t>
            </w:r>
          </w:p>
          <w:p w14:paraId="3EC0BF56" w14:textId="77777777" w:rsidR="003A7C6C" w:rsidRPr="001152FE" w:rsidRDefault="003E3C7C" w:rsidP="009D6133">
            <w:pPr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Explica la importancia de cuidar la atmósfera y las consecuencias de no hacerlo.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1299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56CB2E94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4BC6CA0B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</w:tc>
      </w:tr>
      <w:tr w:rsidR="003A7C6C" w:rsidRPr="00A3002D" w14:paraId="16DF466C" w14:textId="77777777" w:rsidTr="00A3002D">
        <w:trPr>
          <w:trHeight w:val="161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846D" w14:textId="6C98F8E3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Iniciación al conocimiento científico y a su aplicación a las Ciencias Sociales: búsqueda, selección y análisis de la información.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0949" w14:textId="70F3814E" w:rsidR="00A3002D" w:rsidRPr="001152FE" w:rsidRDefault="00A3002D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Buscar, seleccionar y analizar información.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490A1E7E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Obtiene información concreta y relevante sobre hechos específicos usando diferentes fuentes. </w:t>
            </w:r>
          </w:p>
          <w:p w14:paraId="2440B3F9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Analiza la información para seleccionar lo más relevante.</w:t>
            </w:r>
          </w:p>
          <w:p w14:paraId="61451605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 estrategias para organizar, memorizar y recordar la información.</w:t>
            </w:r>
          </w:p>
          <w:p w14:paraId="326AB15B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Usa imágenes, gráficas, tablas, resúmenes, etc. Para mostrar la información.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CD58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4C2C8847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6374E76E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5CF52AC6" w14:textId="77777777" w:rsidTr="00A3002D">
        <w:trPr>
          <w:trHeight w:val="181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6073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Presentación del trabajo.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CCA1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Llevar el trabajo a cabo de manera clara, usando diferentes medios.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2F7C26D0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Lleva a cabo el trabajo de manera clara, usando diferentes medios. </w:t>
            </w:r>
          </w:p>
          <w:p w14:paraId="48E9C9BC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Expresa de forma oral, de forma clara y ordenada contenidos relacionados con el área de estudio.</w:t>
            </w:r>
          </w:p>
          <w:p w14:paraId="4BED18C6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Hace un uso correcto del vocabulario con precisión y cuidado.</w:t>
            </w:r>
          </w:p>
          <w:p w14:paraId="61DC37D9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Es capaz de resumir de forma oral o en formato escrito, la información obtenida y el trabajo realizado.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6A74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2C9BD030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708E986D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297A8962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26D48F88" w14:textId="77777777" w:rsidTr="00A3002D">
        <w:trPr>
          <w:trHeight w:val="161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D448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Habilidades personales.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AACA5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Desarrollar habilidades sociales, responsabilidad, esfuerzo y concentración durante el estudio.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1D7DEB4B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autonomía en la planificación y ejecución de acciones y tareas y toma la iniciativa en la toma de decisiones.</w:t>
            </w:r>
          </w:p>
          <w:p w14:paraId="02B85C50" w14:textId="77777777" w:rsidR="003A7C6C" w:rsidRPr="001152FE" w:rsidRDefault="003E3C7C" w:rsidP="009D6133">
            <w:pPr>
              <w:numPr>
                <w:ilvl w:val="0"/>
                <w:numId w:val="12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confianza en sí mismo, sentido crítico, iniciativa personal, curiosidad, interés y creatividad.</w:t>
            </w:r>
          </w:p>
          <w:p w14:paraId="75BA2826" w14:textId="77777777" w:rsidR="003A7C6C" w:rsidRPr="001152FE" w:rsidRDefault="003E3C7C" w:rsidP="009D6133">
            <w:pPr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Asume la responsabilidad por lo que hace, dice y las decisiones que toma.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37C4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6D9F0B47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0980A207" w14:textId="77777777" w:rsidR="003A7C6C" w:rsidRPr="001152FE" w:rsidRDefault="003E3C7C" w:rsidP="009D6133">
            <w:pPr>
              <w:numPr>
                <w:ilvl w:val="0"/>
                <w:numId w:val="1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A3002D" w14:paraId="7CB0431A" w14:textId="77777777" w:rsidTr="00A3002D">
        <w:trPr>
          <w:trHeight w:val="282"/>
        </w:trPr>
        <w:tc>
          <w:tcPr>
            <w:tcW w:w="137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1598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EVALUACIÓN</w:t>
            </w:r>
          </w:p>
        </w:tc>
      </w:tr>
      <w:tr w:rsidR="003A7C6C" w:rsidRPr="00A3002D" w14:paraId="6C3001A7" w14:textId="77777777" w:rsidTr="009D6133">
        <w:trPr>
          <w:trHeight w:val="562"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4950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481E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A0BB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0D42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8952" w14:textId="77777777" w:rsidR="003A7C6C" w:rsidRPr="00A3002D" w:rsidRDefault="003E3C7C">
            <w:pPr>
              <w:jc w:val="center"/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:rsidRPr="00A3002D" w14:paraId="663E236D" w14:textId="77777777" w:rsidTr="009D6133">
        <w:trPr>
          <w:trHeight w:val="804"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4EF8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bookmarkStart w:id="0" w:name="_Hlk55937106"/>
            <w:r w:rsidRPr="00A3002D">
              <w:rPr>
                <w:rStyle w:val="Ninguno"/>
                <w:rFonts w:ascii="Arial" w:hAnsi="Arial" w:cs="Arial"/>
                <w:b/>
                <w:bCs/>
              </w:rPr>
              <w:lastRenderedPageBreak/>
              <w:t>Pruebas objetivas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37C4" w14:textId="48EDD573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3277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FE62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D8E2" w14:textId="1633EBB0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:rsidRPr="00A3002D" w14:paraId="5F1DCD64" w14:textId="77777777" w:rsidTr="009D6133">
        <w:trPr>
          <w:trHeight w:val="804"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1F7D1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0A5C" w14:textId="58FD8C6F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32199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AA92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88187" w14:textId="5E4913D5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:rsidRPr="00A3002D" w14:paraId="6837BC18" w14:textId="77777777" w:rsidTr="009D6133">
        <w:trPr>
          <w:trHeight w:val="404"/>
        </w:trPr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5BC2" w14:textId="77777777" w:rsidR="001152FE" w:rsidRPr="00A3002D" w:rsidRDefault="001152FE" w:rsidP="001152FE">
            <w:pPr>
              <w:rPr>
                <w:rFonts w:ascii="Arial" w:hAnsi="Arial" w:cs="Arial"/>
              </w:rPr>
            </w:pPr>
            <w:r w:rsidRPr="00A3002D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E091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F244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0182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993CB" w14:textId="494257E4" w:rsidR="001152FE" w:rsidRPr="00A3002D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  <w:bookmarkEnd w:id="0"/>
    </w:tbl>
    <w:p w14:paraId="3D37CD8B" w14:textId="77777777" w:rsidR="003A7C6C" w:rsidRPr="00A3002D" w:rsidRDefault="003A7C6C">
      <w:pPr>
        <w:rPr>
          <w:rFonts w:ascii="Arial" w:hAnsi="Arial" w:cs="Arial"/>
        </w:rPr>
      </w:pPr>
    </w:p>
    <w:p w14:paraId="20D52BC2" w14:textId="77777777" w:rsidR="003A7C6C" w:rsidRDefault="003A7C6C"/>
    <w:p w14:paraId="2CFC7849" w14:textId="77777777" w:rsidR="003A7C6C" w:rsidRDefault="003A7C6C"/>
    <w:p w14:paraId="6C9F54F2" w14:textId="16C9A83E" w:rsidR="003A7C6C" w:rsidRDefault="003A7C6C"/>
    <w:p w14:paraId="51480D44" w14:textId="2C306DC1" w:rsidR="009D6133" w:rsidRDefault="009D6133"/>
    <w:p w14:paraId="58EF54E9" w14:textId="709959A4" w:rsidR="001152FE" w:rsidRDefault="001152FE"/>
    <w:p w14:paraId="4610D11A" w14:textId="0E32BB46" w:rsidR="001152FE" w:rsidRDefault="001152FE"/>
    <w:p w14:paraId="4B472453" w14:textId="03497154" w:rsidR="001152FE" w:rsidRDefault="001152FE"/>
    <w:p w14:paraId="338D4995" w14:textId="4E4C9719" w:rsidR="001152FE" w:rsidRDefault="001152FE"/>
    <w:p w14:paraId="6B4D6CE0" w14:textId="1456C291" w:rsidR="001152FE" w:rsidRDefault="001152FE"/>
    <w:p w14:paraId="5F72EB72" w14:textId="56BF6C26" w:rsidR="001152FE" w:rsidRDefault="001152FE"/>
    <w:p w14:paraId="08A4D1B0" w14:textId="360D0549" w:rsidR="001152FE" w:rsidRDefault="001152FE"/>
    <w:p w14:paraId="2C908BC6" w14:textId="404F04FE" w:rsidR="001152FE" w:rsidRDefault="001152FE"/>
    <w:p w14:paraId="327F6ADA" w14:textId="5D32FA38" w:rsidR="001152FE" w:rsidRDefault="001152FE"/>
    <w:p w14:paraId="07B62C0F" w14:textId="72C4FCA2" w:rsidR="001152FE" w:rsidRDefault="001152FE"/>
    <w:p w14:paraId="0A1CD41B" w14:textId="0F01D007" w:rsidR="001152FE" w:rsidRDefault="001152FE"/>
    <w:p w14:paraId="53964335" w14:textId="469D179A" w:rsidR="001152FE" w:rsidRDefault="001152FE"/>
    <w:p w14:paraId="65EDC9AE" w14:textId="77777777" w:rsidR="001152FE" w:rsidRDefault="001152FE"/>
    <w:p w14:paraId="167D6245" w14:textId="632FBD44" w:rsidR="009D6133" w:rsidRDefault="009D6133"/>
    <w:p w14:paraId="397CCF7E" w14:textId="0430DCEF" w:rsidR="009D6133" w:rsidRDefault="009D6133"/>
    <w:p w14:paraId="61986D3A" w14:textId="77777777" w:rsidR="009D6133" w:rsidRDefault="009D6133"/>
    <w:p w14:paraId="378AAC3E" w14:textId="77777777" w:rsidR="003A7C6C" w:rsidRDefault="003A7C6C"/>
    <w:tbl>
      <w:tblPr>
        <w:tblStyle w:val="TableNormal"/>
        <w:tblW w:w="1420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8"/>
        <w:gridCol w:w="765"/>
        <w:gridCol w:w="2293"/>
        <w:gridCol w:w="717"/>
        <w:gridCol w:w="2342"/>
        <w:gridCol w:w="2294"/>
        <w:gridCol w:w="764"/>
        <w:gridCol w:w="1971"/>
      </w:tblGrid>
      <w:tr w:rsidR="003A7C6C" w14:paraId="545672A6" w14:textId="77777777" w:rsidTr="009D6133"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A8C1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0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D2FA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DIDÁCTICA 3: 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OUR WORLD </w:t>
            </w:r>
          </w:p>
        </w:tc>
      </w:tr>
      <w:tr w:rsidR="003A7C6C" w14:paraId="016152A2" w14:textId="77777777" w:rsidTr="009D6133"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1C21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DEF4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Fonts w:ascii="Arial Narrow" w:hAnsi="Arial Narrow"/>
                <w:lang w:val="en-US"/>
              </w:rPr>
              <w:t>11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ENER </w:t>
            </w:r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>26 FEB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FCA0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>4</w:t>
            </w:r>
          </w:p>
        </w:tc>
      </w:tr>
      <w:tr w:rsidR="003A7C6C" w14:paraId="51925AD5" w14:textId="77777777" w:rsidTr="009D6133">
        <w:trPr>
          <w:trHeight w:val="290"/>
        </w:trPr>
        <w:tc>
          <w:tcPr>
            <w:tcW w:w="6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AF6D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A046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14:paraId="542663A4" w14:textId="77777777" w:rsidTr="009D6133">
        <w:trPr>
          <w:trHeight w:val="3890"/>
        </w:trPr>
        <w:tc>
          <w:tcPr>
            <w:tcW w:w="6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84D0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Mirar más allá de lo que se encuentra fuera del lugar donde viven.</w:t>
            </w:r>
          </w:p>
          <w:p w14:paraId="5FFB2994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Observar los diferentes tipos de paisajes que les rodean y qué características se pueden encontrar en cada uno.</w:t>
            </w:r>
          </w:p>
          <w:p w14:paraId="41770315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Estudiar el planeta Tierra y darse cuenta de qué partes están cubiertos por tierra y cuáles por agua.</w:t>
            </w:r>
          </w:p>
          <w:p w14:paraId="0DBE2130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Observar cómo se forman rocas y minerales.</w:t>
            </w:r>
          </w:p>
          <w:p w14:paraId="520BD8C5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Identificar los océanos y los continentes del mundo y aprender a describir la ubicación de los continentes, utilizando los puntos cardinales en una brújula.</w:t>
            </w:r>
          </w:p>
          <w:p w14:paraId="2B87EF75" w14:textId="77777777" w:rsidR="003A7C6C" w:rsidRPr="001152FE" w:rsidRDefault="003E3C7C" w:rsidP="009D6133">
            <w:pPr>
              <w:numPr>
                <w:ilvl w:val="0"/>
                <w:numId w:val="1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Repasar, reciclar y comprobar el progreso a través de la unidad.</w:t>
            </w:r>
          </w:p>
          <w:p w14:paraId="18FA38F1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</w:p>
          <w:p w14:paraId="52673C6F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5D8641B8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0294100E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0538A542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692882FC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DC3F" w14:textId="77777777" w:rsidR="003A7C6C" w:rsidRPr="001152FE" w:rsidRDefault="003E3C7C" w:rsidP="009D6133">
            <w:pPr>
              <w:pStyle w:val="Prrafodelista"/>
              <w:numPr>
                <w:ilvl w:val="0"/>
                <w:numId w:val="14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 elaboración de proyectos.</w:t>
            </w:r>
          </w:p>
          <w:p w14:paraId="774F3E37" w14:textId="77777777" w:rsidR="003A7C6C" w:rsidRPr="001152FE" w:rsidRDefault="003E3C7C" w:rsidP="009D6133">
            <w:pPr>
              <w:pStyle w:val="Prrafodelista"/>
              <w:numPr>
                <w:ilvl w:val="0"/>
                <w:numId w:val="14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3612C24F" w14:textId="77777777" w:rsidR="003A7C6C" w:rsidRPr="001152FE" w:rsidRDefault="003E3C7C" w:rsidP="009D6133">
            <w:pPr>
              <w:numPr>
                <w:ilvl w:val="0"/>
                <w:numId w:val="14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B53422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2A9DB141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7EA5C73A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38D8FA40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77053E97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1F3F22CA" w14:textId="77777777" w:rsidR="003A7C6C" w:rsidRPr="001152FE" w:rsidRDefault="003E3C7C" w:rsidP="009D6133">
            <w:pPr>
              <w:numPr>
                <w:ilvl w:val="1"/>
                <w:numId w:val="15"/>
              </w:numPr>
              <w:suppressAutoHyphens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3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4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3A7C6C" w14:paraId="70B2C5B7" w14:textId="77777777" w:rsidTr="009D6133"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76A0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CONTENIDOS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AF1E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CRITERIOS DE EVALUACIÓN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E751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 xml:space="preserve">ESTÁNDARES DE APRENDIZAJE 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0EAF6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COMPETENCIAS</w:t>
            </w:r>
          </w:p>
        </w:tc>
      </w:tr>
      <w:tr w:rsidR="003A7C6C" w14:paraId="13A2EB89" w14:textId="77777777" w:rsidTr="009D6133">
        <w:trPr>
          <w:trHeight w:val="101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027B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Paisajes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EC0B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Observar en fotografía o vídeos los diferentes tipos de paisaje.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50634726" w14:textId="77777777" w:rsidR="003A7C6C" w:rsidRPr="001152FE" w:rsidRDefault="003E3C7C" w:rsidP="009D6133">
            <w:pPr>
              <w:numPr>
                <w:ilvl w:val="0"/>
                <w:numId w:val="16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Observa en fotografía o vídeos los diferentes tipos de paisaje. </w:t>
            </w:r>
          </w:p>
          <w:p w14:paraId="0BAD5F0A" w14:textId="77777777" w:rsidR="003A7C6C" w:rsidRPr="001152FE" w:rsidRDefault="003E3C7C" w:rsidP="009D6133">
            <w:pPr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diferentes elementos del relieve: montañas, cordilleras, llanuras, mesetas, valles y acantilados.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BB22" w14:textId="77777777" w:rsidR="003A7C6C" w:rsidRPr="001152FE" w:rsidRDefault="003E3C7C" w:rsidP="009D6133">
            <w:pPr>
              <w:numPr>
                <w:ilvl w:val="0"/>
                <w:numId w:val="16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(CAA)Competencia matemática y competencias básicas en ciencia y tecnología. (CMCT)</w:t>
            </w:r>
          </w:p>
          <w:p w14:paraId="16CEB92F" w14:textId="77777777" w:rsidR="003A7C6C" w:rsidRPr="001152FE" w:rsidRDefault="003E3C7C" w:rsidP="009D6133">
            <w:pPr>
              <w:numPr>
                <w:ilvl w:val="0"/>
                <w:numId w:val="16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Conciencia y expresiones culturales. (CCEC)</w:t>
            </w:r>
          </w:p>
        </w:tc>
      </w:tr>
      <w:tr w:rsidR="003A7C6C" w14:paraId="6415FAA7" w14:textId="77777777" w:rsidTr="009D6133">
        <w:trPr>
          <w:trHeight w:val="73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2A7BB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La Litosfera: las rocas.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9D47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Identificar rocas y minerales.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EF39FCE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algunas rocas y minerales que les rodean en fotografías o vídeos.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9B25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Competencia matemática y competencias básicas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en ciencia y tecnología. (CMCT)</w:t>
            </w:r>
          </w:p>
          <w:p w14:paraId="26BAB748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3A7C6C" w14:paraId="6CF399F1" w14:textId="77777777" w:rsidTr="009D6133">
        <w:trPr>
          <w:trHeight w:val="85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CD08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El Planeta Tierra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891D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Entiende algunas de las características básicas del Planeta Tierra.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536C1C3D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la forma del planeta Tierra.</w:t>
            </w:r>
          </w:p>
          <w:p w14:paraId="75842FFE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y sitúa los puntos cardinales.</w:t>
            </w:r>
          </w:p>
          <w:p w14:paraId="6B320953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Sitúa los continentes y océanos en el mapa.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9E46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0870DDA4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3A7C6C" w14:paraId="37E23CBD" w14:textId="77777777" w:rsidTr="009D6133">
        <w:trPr>
          <w:trHeight w:val="73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A9B0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La Hidrosfera: agua en la Tierra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9795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Conocer la existencia y distribución de agua en la Tierra.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56631661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sobre la existencia y distribución de agua en la Tierra: océanos y mares.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6C9E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6B79BA05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</w:tc>
      </w:tr>
      <w:tr w:rsidR="003A7C6C" w14:paraId="1F4E168B" w14:textId="77777777" w:rsidTr="009D6133">
        <w:trPr>
          <w:trHeight w:val="161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004A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Iniciación al conocimiento científico y su aplicación a las Ciencias Sociales: búsqueda, selección y análisis de la información.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AB9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Buscar, seleccionar y analizar información.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59692E27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Obtiene información concreta y relevante sobre hechos específicos usando diferentes fuentes. </w:t>
            </w:r>
          </w:p>
          <w:p w14:paraId="331C6AEE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Analiza la información para seleccionar lo más relevante.</w:t>
            </w:r>
          </w:p>
          <w:p w14:paraId="643F015A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 estrategias para organizar, memorizar y recordar la información.</w:t>
            </w:r>
          </w:p>
          <w:p w14:paraId="6023D22E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Usa imágenes, gráficas, tablas, resúmenes, etc. Para mostrar la información.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0B8C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7C1ED5B8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45F9E835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14:paraId="767CFA69" w14:textId="77777777" w:rsidTr="009D6133">
        <w:trPr>
          <w:trHeight w:val="181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8B72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Presentación del trabajo.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49B1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Llevar el trabajo a cabo de manera clara, usando diferentes medios.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661CC465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Lleva a cabo el trabajo de manera clara, usando diferentes medios. </w:t>
            </w:r>
          </w:p>
          <w:p w14:paraId="78A74043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Expresa de forma oral, de forma clara y ordenada contenidos relacionados con el área de estudio.</w:t>
            </w:r>
          </w:p>
          <w:p w14:paraId="435947EB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Hace un uso correcto del vocabulario con precisión y cuidado.</w:t>
            </w:r>
          </w:p>
          <w:p w14:paraId="5328ECB2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Es capaz de resumir de forma oral o en formato escrito, la información obtenida y el trabajo realizado.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38D6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Comunicación lingüística. (CCL)</w:t>
            </w:r>
          </w:p>
          <w:p w14:paraId="6A4A5137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401AA544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5942E5F6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Sentido de iniciativa y espíritu emprendedor. (SIE)</w:t>
            </w:r>
          </w:p>
        </w:tc>
      </w:tr>
      <w:tr w:rsidR="003A7C6C" w14:paraId="7D535325" w14:textId="77777777" w:rsidTr="009D6133">
        <w:trPr>
          <w:trHeight w:val="161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8B80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 xml:space="preserve">Habilidades personales.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82FF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Desarrollar habilidades sociales, responsabilidad, esfuerzo y concentración durante el estudio.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3D292DC7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autonomía en la planificación y ejecución de acciones y tareas y toma la iniciativa en la toma de decisiones.</w:t>
            </w:r>
          </w:p>
          <w:p w14:paraId="6FCE0D85" w14:textId="77777777" w:rsidR="003A7C6C" w:rsidRPr="001152FE" w:rsidRDefault="003E3C7C" w:rsidP="009D6133">
            <w:pPr>
              <w:numPr>
                <w:ilvl w:val="0"/>
                <w:numId w:val="17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confianza en sí mismo, sentido crítico, iniciativa personal, curiosidad, interés y creatividad.</w:t>
            </w:r>
          </w:p>
          <w:p w14:paraId="4EE9AC8A" w14:textId="77777777" w:rsidR="003A7C6C" w:rsidRPr="001152FE" w:rsidRDefault="003E3C7C" w:rsidP="009D6133">
            <w:pPr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Asume la responsabilidad por lo que hace, dice y las decisiones que toma.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0278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3DA4BBB7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73C23AB6" w14:textId="77777777" w:rsidR="003A7C6C" w:rsidRPr="001152FE" w:rsidRDefault="003E3C7C" w:rsidP="009D6133">
            <w:pPr>
              <w:numPr>
                <w:ilvl w:val="0"/>
                <w:numId w:val="17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14:paraId="0AB2A49F" w14:textId="77777777" w:rsidTr="009D6133">
        <w:trPr>
          <w:trHeight w:val="282"/>
        </w:trPr>
        <w:tc>
          <w:tcPr>
            <w:tcW w:w="142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BC8A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EVALUACIÓN</w:t>
            </w:r>
          </w:p>
        </w:tc>
      </w:tr>
      <w:tr w:rsidR="003A7C6C" w14:paraId="5EC007CB" w14:textId="77777777" w:rsidTr="009D6133">
        <w:trPr>
          <w:trHeight w:val="562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1ADE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D70FC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2378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6FFC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1517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14:paraId="1E0A48F7" w14:textId="77777777" w:rsidTr="009D6133"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7DAEE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8A51" w14:textId="0CA88941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2590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BA83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0C14" w14:textId="2F8D152B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14:paraId="697A10D0" w14:textId="77777777" w:rsidTr="009D6133"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DC36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CB19" w14:textId="7F71239B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62DC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67786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3536" w14:textId="74EB7AAB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14:paraId="55250052" w14:textId="77777777" w:rsidTr="009D6133">
        <w:trPr>
          <w:trHeight w:val="4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DE3F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1D2D4" w14:textId="22FADD8E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F4D8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D68A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3E54" w14:textId="5FF00AA9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7F799DCE" w14:textId="0D3698F0" w:rsidR="003A7C6C" w:rsidRDefault="003A7C6C"/>
    <w:p w14:paraId="0295EE35" w14:textId="4CE01183" w:rsidR="001152FE" w:rsidRDefault="001152FE"/>
    <w:p w14:paraId="4B0CB984" w14:textId="4235CF26" w:rsidR="001152FE" w:rsidRDefault="001152FE"/>
    <w:p w14:paraId="2558C89C" w14:textId="77777777" w:rsidR="001152FE" w:rsidRDefault="001152FE"/>
    <w:tbl>
      <w:tblPr>
        <w:tblStyle w:val="TableNormal"/>
        <w:tblW w:w="143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63"/>
        <w:gridCol w:w="716"/>
        <w:gridCol w:w="2147"/>
        <w:gridCol w:w="1433"/>
        <w:gridCol w:w="1431"/>
        <w:gridCol w:w="2148"/>
        <w:gridCol w:w="715"/>
        <w:gridCol w:w="2866"/>
      </w:tblGrid>
      <w:tr w:rsidR="003A7C6C" w14:paraId="6B56289A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DBBF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0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2E96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DIDÁCTICA 4: </w:t>
            </w:r>
            <w:r>
              <w:rPr>
                <w:rStyle w:val="Ninguno"/>
                <w:rFonts w:ascii="Arial Narrow" w:hAnsi="Arial Narrow"/>
                <w:lang w:val="en-US"/>
              </w:rPr>
              <w:t>OUR COMMUNITY</w:t>
            </w:r>
          </w:p>
        </w:tc>
      </w:tr>
      <w:tr w:rsidR="003A7C6C" w14:paraId="34418C43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7C60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6664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Fonts w:ascii="Arial Narrow" w:hAnsi="Arial Narrow"/>
                <w:lang w:val="en-US"/>
              </w:rPr>
              <w:t>1 MARZ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</w:t>
            </w:r>
            <w:proofErr w:type="gramStart"/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 16</w:t>
            </w:r>
            <w:proofErr w:type="gramEnd"/>
            <w:r>
              <w:rPr>
                <w:rStyle w:val="Ninguno"/>
                <w:rFonts w:ascii="Arial Narrow" w:hAnsi="Arial Narrow"/>
                <w:lang w:val="en-US"/>
              </w:rPr>
              <w:t xml:space="preserve"> ABR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B2F0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>2</w:t>
            </w:r>
          </w:p>
        </w:tc>
      </w:tr>
      <w:tr w:rsidR="003A7C6C" w14:paraId="34E72960" w14:textId="77777777" w:rsidTr="009D6133">
        <w:trPr>
          <w:trHeight w:val="2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AF78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7339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:rsidRPr="009D6133" w14:paraId="2698A088" w14:textId="77777777" w:rsidTr="009D6133">
        <w:trPr>
          <w:trHeight w:val="38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0F49" w14:textId="56F0F8E1" w:rsidR="003A7C6C" w:rsidRPr="001152FE" w:rsidRDefault="003E3C7C" w:rsidP="009D6133">
            <w:pPr>
              <w:numPr>
                <w:ilvl w:val="0"/>
                <w:numId w:val="18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Observar fuera de casa y en la comunidad en general para notar las calles, las instalaciones y las características en el lugar en el que viven.</w:t>
            </w:r>
          </w:p>
          <w:p w14:paraId="45F61AF7" w14:textId="77777777" w:rsidR="003A7C6C" w:rsidRPr="001152FE" w:rsidRDefault="003E3C7C" w:rsidP="009D6133">
            <w:pPr>
              <w:numPr>
                <w:ilvl w:val="0"/>
                <w:numId w:val="18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Estudiar las diferencias entre ciudades, pueblos y aldeas, y cómo los mapas y direcciones pueden ayudarnos a encontrar nuestro camino.</w:t>
            </w:r>
          </w:p>
          <w:p w14:paraId="0D755F75" w14:textId="77777777" w:rsidR="003A7C6C" w:rsidRPr="001152FE" w:rsidRDefault="003E3C7C" w:rsidP="009D6133">
            <w:pPr>
              <w:numPr>
                <w:ilvl w:val="0"/>
                <w:numId w:val="18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Considerar las diferentes formas en las que viajar por tierra, sobre el agua y en el aire y cómo se transportan objetos.</w:t>
            </w:r>
          </w:p>
          <w:p w14:paraId="6ADBCA4B" w14:textId="77777777" w:rsidR="003A7C6C" w:rsidRPr="001152FE" w:rsidRDefault="003E3C7C" w:rsidP="009D6133">
            <w:pPr>
              <w:numPr>
                <w:ilvl w:val="0"/>
                <w:numId w:val="18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Desarrollar la capacidad de observación y de lectura de mapas.</w:t>
            </w:r>
          </w:p>
          <w:p w14:paraId="0CEC8155" w14:textId="77777777" w:rsidR="003A7C6C" w:rsidRPr="001152FE" w:rsidRDefault="003E3C7C" w:rsidP="009D6133">
            <w:pPr>
              <w:numPr>
                <w:ilvl w:val="0"/>
                <w:numId w:val="18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Reciclar la gran variedad de vocabulario de la unidad.</w:t>
            </w:r>
          </w:p>
          <w:p w14:paraId="682A4483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sz w:val="18"/>
                <w:szCs w:val="18"/>
              </w:rPr>
            </w:pPr>
          </w:p>
          <w:p w14:paraId="38933CFE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0397A93B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6C43DE73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02B9CD74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2D0B8F5E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D3C8" w14:textId="77777777" w:rsidR="003A7C6C" w:rsidRPr="001152FE" w:rsidRDefault="003E3C7C" w:rsidP="009D6133">
            <w:pPr>
              <w:pStyle w:val="Prrafodelista"/>
              <w:numPr>
                <w:ilvl w:val="0"/>
                <w:numId w:val="18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 elaboración de proyectos.</w:t>
            </w:r>
          </w:p>
          <w:p w14:paraId="08D466D8" w14:textId="77777777" w:rsidR="003A7C6C" w:rsidRPr="001152FE" w:rsidRDefault="003E3C7C" w:rsidP="009D6133">
            <w:pPr>
              <w:pStyle w:val="Prrafodelista"/>
              <w:numPr>
                <w:ilvl w:val="0"/>
                <w:numId w:val="18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577A0F02" w14:textId="77777777" w:rsidR="003A7C6C" w:rsidRPr="001152FE" w:rsidRDefault="003E3C7C" w:rsidP="009D6133">
            <w:pPr>
              <w:numPr>
                <w:ilvl w:val="0"/>
                <w:numId w:val="18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09EB5D1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63B1D097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379C1D81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7B24AB56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48CDFB67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21326D52" w14:textId="77777777" w:rsidR="003A7C6C" w:rsidRPr="001152FE" w:rsidRDefault="003E3C7C" w:rsidP="009D6133">
            <w:pPr>
              <w:numPr>
                <w:ilvl w:val="1"/>
                <w:numId w:val="19"/>
              </w:numPr>
              <w:suppressAutoHyphens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5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6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3A7C6C" w:rsidRPr="009D6133" w14:paraId="4BEAD024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4EA8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CONTENIDOS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6749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CRITERIOS DE EVALUACIÓN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036B6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 xml:space="preserve">ESTÁNDARES DE APRENDIZAJE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99C4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COMPETENCIAS</w:t>
            </w:r>
          </w:p>
        </w:tc>
      </w:tr>
      <w:tr w:rsidR="003A7C6C" w:rsidRPr="009D6133" w14:paraId="01CE40EE" w14:textId="77777777" w:rsidTr="009D6133">
        <w:trPr>
          <w:trHeight w:val="20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CA0D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Donde yo vivo. 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0773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Conocer la relación con su entorno más cercano: barrio, ciudad natal, país.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6259F7D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la relación con su entorno más cercano: barrio.</w:t>
            </w:r>
          </w:p>
          <w:p w14:paraId="1C648103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Entiende la importancia de respetar las normas de conducta en la sociedad.</w:t>
            </w:r>
          </w:p>
          <w:p w14:paraId="56B61AA4" w14:textId="77777777" w:rsidR="003A7C6C" w:rsidRPr="001152FE" w:rsidRDefault="003E3C7C" w:rsidP="009D6133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los derechos y obligaciones que deben ser respetados en el barrio, ciudad natal y el país.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FB84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7645CD0B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6ED813E2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727FACBA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  <w:p w14:paraId="27123D81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Conciencia y expresiones culturales. (CCEC)</w:t>
            </w:r>
          </w:p>
        </w:tc>
      </w:tr>
      <w:tr w:rsidR="009D6133" w:rsidRPr="009D6133" w14:paraId="33D8A48F" w14:textId="77777777" w:rsidTr="009D6133">
        <w:trPr>
          <w:trHeight w:val="16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8D60" w14:textId="5C876FAC" w:rsidR="009D6133" w:rsidRPr="001152FE" w:rsidRDefault="009D6133" w:rsidP="009D6133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Iniciación al conocimiento científico y su aplicación a las Ciencias Sociales: búsqueda, selección y análisis de la información.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8E72" w14:textId="277B30B7" w:rsidR="009D6133" w:rsidRPr="001152FE" w:rsidRDefault="009D6133" w:rsidP="009D6133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Buscar, seleccionar y analizar información.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62766B7A" w14:textId="77777777" w:rsidR="009D6133" w:rsidRPr="001152FE" w:rsidRDefault="009D6133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Obtiene información concreta y relevante sobre hechos específicos usando diferentes fuentes. </w:t>
            </w:r>
          </w:p>
          <w:p w14:paraId="74060CC5" w14:textId="77777777" w:rsidR="009D6133" w:rsidRPr="001152FE" w:rsidRDefault="009D6133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Analiza la información para seleccionar lo más relevante.</w:t>
            </w:r>
          </w:p>
          <w:p w14:paraId="2724DF86" w14:textId="77777777" w:rsidR="009D6133" w:rsidRPr="001152FE" w:rsidRDefault="009D6133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 estrategias para organizar, memorizar y recordar la información.</w:t>
            </w:r>
          </w:p>
          <w:p w14:paraId="4C9FD831" w14:textId="77777777" w:rsidR="009D6133" w:rsidRPr="001152FE" w:rsidRDefault="009D6133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Usa imágenes, gráficas, tablas, resúmenes, etc. Para mostrar la información.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B8B4" w14:textId="77777777" w:rsidR="009D6133" w:rsidRPr="001152FE" w:rsidRDefault="009D6133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46FB9041" w14:textId="77777777" w:rsidR="009D6133" w:rsidRPr="001152FE" w:rsidRDefault="009D6133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3BD9F6AA" w14:textId="77777777" w:rsidR="009D6133" w:rsidRPr="001152FE" w:rsidRDefault="009D6133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9D6133" w14:paraId="1F258753" w14:textId="77777777" w:rsidTr="009D6133">
        <w:trPr>
          <w:trHeight w:val="18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E2C2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Presentación del trabajo. 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FA08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Llevar el trabajo a cabo de manera clara, usando diferentes medios.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364B84E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Lleva a cabo el trabajo de manera clara, usando diferentes medios. </w:t>
            </w:r>
          </w:p>
          <w:p w14:paraId="79FF7966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Expresa de forma oral, de forma clara y ordenada contenidos relacionados con el área de estudio.</w:t>
            </w:r>
          </w:p>
          <w:p w14:paraId="58E14201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Hace un uso correcto del vocabulario con precisión y cuidado.</w:t>
            </w:r>
          </w:p>
          <w:p w14:paraId="54ADF542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Es capaz de resumir de forma oral o en formato escrito, la información obtenida y el trabajo realizado.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B719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06CB16EC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383B113C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4D10F8CC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9D6133" w14:paraId="37872AC5" w14:textId="77777777" w:rsidTr="009D6133">
        <w:trPr>
          <w:trHeight w:val="16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2D20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Habilidades personales. 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2AC0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Desarrollar habilidades sociales, responsabilidad, esfuerzo y concentración durante el estudio.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AB1C09E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autonomía en la planificación y ejecución de acciones y tareas y toma la iniciativa en la toma de decisiones.</w:t>
            </w:r>
          </w:p>
          <w:p w14:paraId="1037686F" w14:textId="77777777" w:rsidR="003A7C6C" w:rsidRPr="001152FE" w:rsidRDefault="003E3C7C" w:rsidP="009D6133">
            <w:pPr>
              <w:numPr>
                <w:ilvl w:val="0"/>
                <w:numId w:val="20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Muestra confianza en sí mismo, sentido crítico, iniciativa personal, curiosidad, interés y creatividad.</w:t>
            </w:r>
          </w:p>
          <w:p w14:paraId="38AE27B1" w14:textId="77777777" w:rsidR="003A7C6C" w:rsidRPr="001152FE" w:rsidRDefault="003E3C7C" w:rsidP="009D6133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Asume la responsabilidad por lo que hace, dice y las decisiones que toma.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8214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7BCBE565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Competencias sociales y cívicas. (CSC)</w:t>
            </w:r>
          </w:p>
          <w:p w14:paraId="582C535E" w14:textId="77777777" w:rsidR="003A7C6C" w:rsidRPr="001152FE" w:rsidRDefault="003E3C7C" w:rsidP="009D6133">
            <w:pPr>
              <w:numPr>
                <w:ilvl w:val="0"/>
                <w:numId w:val="20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9D6133" w14:paraId="7B3E95A6" w14:textId="77777777">
        <w:trPr>
          <w:trHeight w:val="282"/>
        </w:trPr>
        <w:tc>
          <w:tcPr>
            <w:tcW w:w="14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9770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EVALUACIÓN</w:t>
            </w:r>
          </w:p>
        </w:tc>
      </w:tr>
      <w:tr w:rsidR="003A7C6C" w:rsidRPr="009D6133" w14:paraId="1627B7A2" w14:textId="77777777" w:rsidTr="009D6133">
        <w:trPr>
          <w:trHeight w:val="56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0C13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F7AA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0888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FFBA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76DD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:rsidRPr="009D6133" w14:paraId="44537282" w14:textId="77777777" w:rsidTr="009D6133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6FF0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lastRenderedPageBreak/>
              <w:t>Pruebas objetivas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F280" w14:textId="46DF372B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E7B4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97A5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51B6" w14:textId="4E575452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:rsidRPr="009D6133" w14:paraId="7A2EE5B8" w14:textId="77777777" w:rsidTr="009D6133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B254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16D6" w14:textId="06627871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CCD0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FC76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1DD9" w14:textId="544A5177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:rsidRPr="009D6133" w14:paraId="2630344E" w14:textId="77777777" w:rsidTr="009D6133">
        <w:trPr>
          <w:trHeight w:val="4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C684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FADC3" w14:textId="261DF9E1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FCC4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A665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D90" w14:textId="7D7E19E8" w:rsidR="001152FE" w:rsidRPr="001152FE" w:rsidRDefault="001152FE" w:rsidP="001152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225369C2" w14:textId="77777777" w:rsidR="003A7C6C" w:rsidRPr="009D6133" w:rsidRDefault="003A7C6C">
      <w:pPr>
        <w:widowControl w:val="0"/>
        <w:rPr>
          <w:rFonts w:ascii="Arial" w:hAnsi="Arial" w:cs="Arial"/>
        </w:rPr>
      </w:pPr>
    </w:p>
    <w:p w14:paraId="750CEDA6" w14:textId="77777777" w:rsidR="003A7C6C" w:rsidRPr="009D6133" w:rsidRDefault="003A7C6C">
      <w:pPr>
        <w:suppressAutoHyphens/>
        <w:spacing w:after="120" w:line="260" w:lineRule="exact"/>
        <w:rPr>
          <w:rFonts w:ascii="Arial" w:hAnsi="Arial" w:cs="Arial"/>
        </w:rPr>
      </w:pPr>
    </w:p>
    <w:p w14:paraId="0C05DFA9" w14:textId="77777777" w:rsidR="003A7C6C" w:rsidRPr="009D6133" w:rsidRDefault="003A7C6C">
      <w:pPr>
        <w:suppressAutoHyphens/>
        <w:spacing w:after="120" w:line="260" w:lineRule="exact"/>
        <w:rPr>
          <w:rFonts w:ascii="Arial" w:hAnsi="Arial" w:cs="Arial"/>
        </w:rPr>
      </w:pPr>
    </w:p>
    <w:p w14:paraId="58620EAA" w14:textId="77777777" w:rsidR="003A7C6C" w:rsidRDefault="003A7C6C">
      <w:pPr>
        <w:suppressAutoHyphens/>
        <w:spacing w:after="120" w:line="260" w:lineRule="exact"/>
      </w:pPr>
    </w:p>
    <w:p w14:paraId="44D97968" w14:textId="3C08A4B6" w:rsidR="003A7C6C" w:rsidRDefault="003A7C6C">
      <w:pPr>
        <w:suppressAutoHyphens/>
        <w:spacing w:after="120" w:line="260" w:lineRule="exact"/>
      </w:pPr>
    </w:p>
    <w:p w14:paraId="32A3B7DB" w14:textId="4DD108F3" w:rsidR="009D6133" w:rsidRDefault="009D6133">
      <w:pPr>
        <w:suppressAutoHyphens/>
        <w:spacing w:after="120" w:line="260" w:lineRule="exact"/>
      </w:pPr>
    </w:p>
    <w:p w14:paraId="67513B8D" w14:textId="326671EE" w:rsidR="009D6133" w:rsidRDefault="009D6133">
      <w:pPr>
        <w:suppressAutoHyphens/>
        <w:spacing w:after="120" w:line="260" w:lineRule="exact"/>
      </w:pPr>
    </w:p>
    <w:p w14:paraId="1F2D8BE8" w14:textId="315D11F5" w:rsidR="009D6133" w:rsidRDefault="009D6133">
      <w:pPr>
        <w:suppressAutoHyphens/>
        <w:spacing w:after="120" w:line="260" w:lineRule="exact"/>
      </w:pPr>
    </w:p>
    <w:p w14:paraId="5A86B334" w14:textId="7C95AB80" w:rsidR="009D6133" w:rsidRDefault="009D6133">
      <w:pPr>
        <w:suppressAutoHyphens/>
        <w:spacing w:after="120" w:line="260" w:lineRule="exact"/>
      </w:pPr>
    </w:p>
    <w:p w14:paraId="14E156FF" w14:textId="77777777" w:rsidR="009D6133" w:rsidRDefault="009D6133">
      <w:pPr>
        <w:suppressAutoHyphens/>
        <w:spacing w:after="120" w:line="260" w:lineRule="exact"/>
      </w:pPr>
    </w:p>
    <w:p w14:paraId="661368F7" w14:textId="6D7D01F9" w:rsidR="003A7C6C" w:rsidRDefault="003A7C6C">
      <w:pPr>
        <w:suppressAutoHyphens/>
        <w:spacing w:after="120" w:line="260" w:lineRule="exact"/>
      </w:pPr>
    </w:p>
    <w:p w14:paraId="6FC193A8" w14:textId="704A8AF1" w:rsidR="001152FE" w:rsidRDefault="001152FE">
      <w:pPr>
        <w:suppressAutoHyphens/>
        <w:spacing w:after="120" w:line="260" w:lineRule="exact"/>
      </w:pPr>
    </w:p>
    <w:p w14:paraId="76C12394" w14:textId="6A7ED17C" w:rsidR="001152FE" w:rsidRDefault="001152FE">
      <w:pPr>
        <w:suppressAutoHyphens/>
        <w:spacing w:after="120" w:line="260" w:lineRule="exact"/>
      </w:pPr>
    </w:p>
    <w:p w14:paraId="1E377178" w14:textId="5008BFE4" w:rsidR="001152FE" w:rsidRDefault="001152FE">
      <w:pPr>
        <w:suppressAutoHyphens/>
        <w:spacing w:after="120" w:line="260" w:lineRule="exact"/>
      </w:pPr>
    </w:p>
    <w:p w14:paraId="7AB6699D" w14:textId="77777777" w:rsidR="001152FE" w:rsidRDefault="001152FE">
      <w:pPr>
        <w:suppressAutoHyphens/>
        <w:spacing w:after="120" w:line="260" w:lineRule="exact"/>
      </w:pPr>
    </w:p>
    <w:p w14:paraId="11AEB1F0" w14:textId="77777777" w:rsidR="003A7C6C" w:rsidRDefault="003A7C6C">
      <w:pPr>
        <w:suppressAutoHyphens/>
        <w:spacing w:after="120" w:line="260" w:lineRule="exact"/>
      </w:pPr>
    </w:p>
    <w:p w14:paraId="75ECEE5F" w14:textId="77777777" w:rsidR="003A7C6C" w:rsidRDefault="003A7C6C">
      <w:pPr>
        <w:suppressAutoHyphens/>
        <w:spacing w:after="120" w:line="260" w:lineRule="exact"/>
      </w:pPr>
    </w:p>
    <w:p w14:paraId="1D819678" w14:textId="77777777" w:rsidR="003A7C6C" w:rsidRDefault="003A7C6C"/>
    <w:tbl>
      <w:tblPr>
        <w:tblStyle w:val="TableNormal"/>
        <w:tblW w:w="1431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63"/>
        <w:gridCol w:w="716"/>
        <w:gridCol w:w="2147"/>
        <w:gridCol w:w="1433"/>
        <w:gridCol w:w="1431"/>
        <w:gridCol w:w="2148"/>
        <w:gridCol w:w="715"/>
        <w:gridCol w:w="2866"/>
      </w:tblGrid>
      <w:tr w:rsidR="003A7C6C" w14:paraId="1F546884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3910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 xml:space="preserve">ÁREA: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SOCIAL SCIENCE</w:t>
            </w:r>
          </w:p>
        </w:tc>
        <w:tc>
          <w:tcPr>
            <w:tcW w:w="10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C885" w14:textId="77777777" w:rsidR="003A7C6C" w:rsidRDefault="003E3C7C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DIDÁCTICA 5: </w:t>
            </w:r>
            <w:r>
              <w:rPr>
                <w:rStyle w:val="Ninguno"/>
                <w:rFonts w:ascii="Arial Narrow" w:hAnsi="Arial Narrow"/>
                <w:lang w:val="en-US"/>
              </w:rPr>
              <w:t>SPACE AND TIME</w:t>
            </w:r>
          </w:p>
        </w:tc>
      </w:tr>
      <w:tr w:rsidR="003A7C6C" w14:paraId="624E27B7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4D66" w14:textId="77777777" w:rsidR="003A7C6C" w:rsidRDefault="003E3C7C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1º Ed. Primaria</w:t>
            </w:r>
          </w:p>
        </w:tc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F36F" w14:textId="77777777" w:rsidR="003A7C6C" w:rsidRDefault="003E3C7C">
            <w:r>
              <w:rPr>
                <w:rStyle w:val="Ninguno"/>
                <w:rFonts w:ascii="Arial Narrow" w:hAnsi="Arial Narrow"/>
                <w:b/>
                <w:bCs/>
              </w:rPr>
              <w:t xml:space="preserve">TEMPORALIZACIÓN: </w:t>
            </w:r>
            <w:r>
              <w:rPr>
                <w:rStyle w:val="Ninguno"/>
                <w:rFonts w:ascii="Arial Narrow" w:hAnsi="Arial Narrow"/>
                <w:lang w:val="pt-PT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9 ABR </w:t>
            </w:r>
            <w:r>
              <w:rPr>
                <w:rStyle w:val="Ninguno"/>
                <w:rFonts w:ascii="Arial Narrow" w:hAnsi="Arial Narrow"/>
                <w:lang w:val="pt-PT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4</w:t>
            </w:r>
            <w:r>
              <w:rPr>
                <w:rStyle w:val="Ninguno"/>
                <w:rFonts w:ascii="Arial Narrow" w:hAnsi="Arial Narrow"/>
                <w:lang w:val="pt-PT"/>
              </w:rPr>
              <w:t xml:space="preserve"> JUN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B7B2" w14:textId="77777777" w:rsidR="003A7C6C" w:rsidRDefault="003E3C7C">
            <w:pPr>
              <w:spacing w:before="20" w:after="20"/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</w:rPr>
              <w:t>Nº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</w:rPr>
              <w:t xml:space="preserve"> SESIONES: </w:t>
            </w:r>
            <w:r>
              <w:rPr>
                <w:rStyle w:val="Ninguno"/>
                <w:rFonts w:ascii="Arial Narrow" w:hAnsi="Arial Narrow"/>
              </w:rPr>
              <w:t>1</w:t>
            </w:r>
            <w:r>
              <w:rPr>
                <w:rStyle w:val="Ninguno"/>
                <w:rFonts w:ascii="Arial Narrow" w:hAnsi="Arial Narrow"/>
                <w:lang w:val="en-US"/>
              </w:rPr>
              <w:t>4</w:t>
            </w:r>
          </w:p>
        </w:tc>
      </w:tr>
      <w:tr w:rsidR="003A7C6C" w14:paraId="7C813C6B" w14:textId="77777777" w:rsidTr="009D6133">
        <w:trPr>
          <w:trHeight w:val="2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81A7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CC44" w14:textId="77777777" w:rsidR="003A7C6C" w:rsidRDefault="003E3C7C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METODOLOGÍA, ACTIVIDADES Y RECURSOS</w:t>
            </w:r>
          </w:p>
        </w:tc>
      </w:tr>
      <w:tr w:rsidR="003A7C6C" w:rsidRPr="009D6133" w14:paraId="0437FC28" w14:textId="77777777" w:rsidTr="009D6133">
        <w:trPr>
          <w:trHeight w:val="3890"/>
        </w:trPr>
        <w:tc>
          <w:tcPr>
            <w:tcW w:w="7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CE7C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Hablar de lo que vemos en el cielo y aprender algunas características esenciales del Sol y de la Luna.</w:t>
            </w:r>
          </w:p>
          <w:p w14:paraId="31B91708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Entender que la Tierra se mueve alrededor del Sol y que la Luna se mueve alrededor de la Tierra.</w:t>
            </w:r>
          </w:p>
          <w:p w14:paraId="24B55949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Hablar de las estaciones y entender por qué tenemos día y noche.</w:t>
            </w:r>
          </w:p>
          <w:p w14:paraId="5C2F1504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Tener en cuenta cómo nuestras actividades son diferentes dependiendo de la hora del día.</w:t>
            </w:r>
          </w:p>
          <w:p w14:paraId="15462FF2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Comprender cómo la Tierra y la Luna giran y cómo tenemos día y noche.</w:t>
            </w:r>
          </w:p>
          <w:p w14:paraId="40AA0332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Extender sus conocimientos sobre el tiempo y comprender cómo medimos el tiempo en minutos, días, meses y años.</w:t>
            </w:r>
          </w:p>
          <w:p w14:paraId="55497C6A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Deletrear vocabulario de los días y los meses.</w:t>
            </w:r>
          </w:p>
          <w:p w14:paraId="7F36D3E2" w14:textId="77777777" w:rsidR="003A7C6C" w:rsidRPr="001152FE" w:rsidRDefault="003E3C7C" w:rsidP="009D6133">
            <w:pPr>
              <w:numPr>
                <w:ilvl w:val="0"/>
                <w:numId w:val="23"/>
              </w:numPr>
              <w:rPr>
                <w:rStyle w:val="Ninguno"/>
                <w:rFonts w:ascii="Arial" w:eastAsia="Arial Narrow" w:hAnsi="Arial" w:cs="Arial"/>
                <w:color w:val="211D1E"/>
                <w:sz w:val="18"/>
                <w:szCs w:val="18"/>
                <w:u w:color="211D1E"/>
              </w:rPr>
            </w:pPr>
            <w:r w:rsidRPr="001152FE">
              <w:rPr>
                <w:rStyle w:val="Ninguno"/>
                <w:rFonts w:ascii="Arial" w:hAnsi="Arial" w:cs="Arial"/>
                <w:color w:val="211D1E"/>
                <w:sz w:val="18"/>
                <w:szCs w:val="18"/>
                <w:u w:color="211D1E"/>
              </w:rPr>
              <w:t>Repasar, reciclar, y comprobar el progreso a través de la unidad.</w:t>
            </w:r>
          </w:p>
          <w:p w14:paraId="756B7C16" w14:textId="77777777" w:rsidR="003A7C6C" w:rsidRPr="001152FE" w:rsidRDefault="003A7C6C">
            <w:pPr>
              <w:spacing w:before="40" w:after="40"/>
              <w:rPr>
                <w:rStyle w:val="Ninguno"/>
                <w:rFonts w:ascii="Arial" w:eastAsia="Arial Narrow" w:hAnsi="Arial" w:cs="Arial"/>
                <w:b/>
                <w:bCs/>
                <w:sz w:val="18"/>
                <w:szCs w:val="18"/>
              </w:rPr>
            </w:pPr>
          </w:p>
          <w:p w14:paraId="378442EA" w14:textId="77777777" w:rsidR="003A7C6C" w:rsidRPr="001152FE" w:rsidRDefault="003A7C6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ECA3" w14:textId="77777777" w:rsidR="003A7C6C" w:rsidRPr="001152FE" w:rsidRDefault="003E3C7C" w:rsidP="009D6133">
            <w:pPr>
              <w:pStyle w:val="Prrafodelista"/>
              <w:numPr>
                <w:ilvl w:val="0"/>
                <w:numId w:val="23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METODOLOGÍA: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Metodología participativa en la que la explicación de la materia por parte del maestro se acompaña de un trabajo activo por parte de los alumnos; ya sea mediante la respuesta a preguntas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o elaboración de proyectos.</w:t>
            </w:r>
          </w:p>
          <w:p w14:paraId="130E1D0F" w14:textId="77777777" w:rsidR="003A7C6C" w:rsidRPr="001152FE" w:rsidRDefault="003E3C7C" w:rsidP="009D6133">
            <w:pPr>
              <w:pStyle w:val="Prrafodelista"/>
              <w:numPr>
                <w:ilvl w:val="0"/>
                <w:numId w:val="23"/>
              </w:numPr>
              <w:suppressAutoHyphens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ACTIVIDADES: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Presentación general del tema a través de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flashcards y el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póster de la unidad. Revisión de aprendizajes previos. Presentación de los contenidos a través de historias, canciones, actividades de respuesta física. Realización de actividades en gran grupo, en pareja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respetando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las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distancias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seguridad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 individualmente.</w:t>
            </w:r>
          </w:p>
          <w:p w14:paraId="1F7D74E2" w14:textId="77777777" w:rsidR="003A7C6C" w:rsidRPr="001152FE" w:rsidRDefault="003E3C7C" w:rsidP="009D6133">
            <w:pPr>
              <w:numPr>
                <w:ilvl w:val="0"/>
                <w:numId w:val="23"/>
              </w:numPr>
              <w:tabs>
                <w:tab w:val="left" w:pos="708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b/>
                <w:bCs/>
                <w:sz w:val="18"/>
                <w:szCs w:val="18"/>
              </w:rPr>
              <w:t xml:space="preserve">RECURSOS: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Libro de texto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Pupil’s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book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cuaderno de actividades (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Book)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y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F9D0EE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Posters</w:t>
            </w:r>
          </w:p>
          <w:p w14:paraId="4CD0F13C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Flashcards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word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cards</w:t>
            </w:r>
            <w:proofErr w:type="spellEnd"/>
          </w:p>
          <w:p w14:paraId="06C35C2C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Digital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; audio, videos,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slide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presentation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.</w:t>
            </w:r>
          </w:p>
          <w:p w14:paraId="0FB3C181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extra (clase y casa).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Printable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resources</w:t>
            </w:r>
            <w:proofErr w:type="spellEnd"/>
          </w:p>
          <w:p w14:paraId="7E132A35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Proyectos: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>TEAMWORK</w:t>
            </w:r>
          </w:p>
          <w:p w14:paraId="175F43BB" w14:textId="77777777" w:rsidR="003A7C6C" w:rsidRPr="001152FE" w:rsidRDefault="003E3C7C" w:rsidP="009D6133">
            <w:pPr>
              <w:numPr>
                <w:ilvl w:val="1"/>
                <w:numId w:val="24"/>
              </w:numPr>
              <w:suppressAutoHyphens/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fr-FR"/>
              </w:rPr>
              <w:t xml:space="preserve">Internet: </w:t>
            </w:r>
            <w:hyperlink r:id="rId17" w:history="1">
              <w:r w:rsidRPr="001152FE">
                <w:rPr>
                  <w:rStyle w:val="Hyperlink0"/>
                  <w:lang w:val="en-US"/>
                </w:rPr>
                <w:t>bilingualbyme.com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página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web de la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clase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hyperlink r:id="rId18" w:history="1">
              <w:r w:rsidRPr="001152FE">
                <w:rPr>
                  <w:rStyle w:val="Hyperlink0"/>
                  <w:lang w:val="en-US"/>
                </w:rPr>
                <w:t>https://view.genial.ly/5f626d9451337070914e07e1/horizontal-infographic-timeline-pasamonte-1st-grade</w:t>
              </w:r>
            </w:hyperlink>
            <w:r w:rsidRPr="001152FE">
              <w:rPr>
                <w:rStyle w:val="Ninguno"/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404723DF" w14:textId="3E09C1DE" w:rsidR="009D6133" w:rsidRPr="001152FE" w:rsidRDefault="009D6133" w:rsidP="009D6133">
            <w:pPr>
              <w:suppressAutoHyphens/>
              <w:ind w:left="144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3A7C6C" w:rsidRPr="009D6133" w14:paraId="7A2FAB57" w14:textId="77777777" w:rsidTr="009D6133">
        <w:trPr>
          <w:trHeight w:val="29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2B59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CONTENIDOS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E499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CRITERIOS DE EVALUACIÓN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B7C0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 xml:space="preserve">ESTÁNDARES DE APRENDIZAJE 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DF06" w14:textId="77777777" w:rsidR="003A7C6C" w:rsidRPr="009D6133" w:rsidRDefault="003E3C7C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COMPETENCIAS</w:t>
            </w:r>
          </w:p>
        </w:tc>
      </w:tr>
      <w:tr w:rsidR="003A7C6C" w:rsidRPr="009D6133" w14:paraId="5CF00554" w14:textId="77777777" w:rsidTr="009D6133">
        <w:trPr>
          <w:trHeight w:val="73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285A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El Universo y el Sistema Solar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C3B7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Reconocer algunas características del Sistema Solar.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210DEDBE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el Sol como el centro del Sistema Solar.</w:t>
            </w:r>
          </w:p>
          <w:p w14:paraId="2E665696" w14:textId="77777777" w:rsidR="003A7C6C" w:rsidRPr="001152FE" w:rsidRDefault="003E3C7C" w:rsidP="009D6133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Describe los movimientos de la Tierra y la Luna.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73B0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56A6ED72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</w:tc>
      </w:tr>
      <w:tr w:rsidR="003A7C6C" w:rsidRPr="009D6133" w14:paraId="00355101" w14:textId="77777777" w:rsidTr="009D6133">
        <w:trPr>
          <w:trHeight w:val="105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5C53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El Tiempo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E32D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Conocer las diferentes unidades utilizadas para medir el tiempo y su relación entre sí.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0642F51E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152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Conoce las diferentes unidades utilizadas para medir el tiempo y su relación entre sí.</w:t>
            </w:r>
          </w:p>
          <w:p w14:paraId="51C2231D" w14:textId="77777777" w:rsidR="003A7C6C" w:rsidRPr="001152FE" w:rsidRDefault="003E3C7C" w:rsidP="009D6133">
            <w:pPr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Identifica las estaciones del año.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F79D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222D00FA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338B407A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Conciencia y expresiones culturales. (CCEC)</w:t>
            </w:r>
          </w:p>
        </w:tc>
      </w:tr>
      <w:tr w:rsidR="003A7C6C" w:rsidRPr="009D6133" w14:paraId="65481332" w14:textId="77777777" w:rsidTr="009D6133">
        <w:trPr>
          <w:trHeight w:val="16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4E2F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lastRenderedPageBreak/>
              <w:t>Iniciación al conocimiento científico y su aplicación a las Ciencias Sociales: búsqueda, selección y análisis de la información.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2B1B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Buscar, seleccionar y analizar información.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6C6F7E55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Obtiene información concreta y relevante sobre hechos específicos usando diferentes fuentes. </w:t>
            </w:r>
          </w:p>
          <w:p w14:paraId="0C4E78E5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Analiza la información para seleccionar lo más relevante.</w:t>
            </w:r>
          </w:p>
          <w:p w14:paraId="39809FF7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Desarrolla estrategias para organizar, memorizar y recordar la información.</w:t>
            </w:r>
          </w:p>
          <w:p w14:paraId="1685981B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Usa imágenes, gráficas, tablas, resúmenes, etc. Para mostrar la información.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0154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matemática y competencias básicas en ciencia y tecnología. (CMCT)</w:t>
            </w:r>
          </w:p>
          <w:p w14:paraId="2624ABDD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67E20789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9D6133" w14:paraId="727528E5" w14:textId="77777777" w:rsidTr="009D6133">
        <w:trPr>
          <w:trHeight w:val="1810"/>
        </w:trPr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4BBE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Presentación del trabajo. 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7850C" w14:textId="77777777" w:rsidR="003A7C6C" w:rsidRPr="001152FE" w:rsidRDefault="003E3C7C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Llevar el trabajo a cabo de manera clara, usando diferentes medios.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</w:tcPr>
          <w:p w14:paraId="78881312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Lleva a cabo el trabajo de manera clara, usando diferentes medios. </w:t>
            </w:r>
          </w:p>
          <w:p w14:paraId="17508118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Expresa de forma oral, de forma clara y ordenada contenidos relacionados con el área de estudio.</w:t>
            </w:r>
          </w:p>
          <w:p w14:paraId="06752A66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Hace un uso correcto del vocabulario con precisión y cuidado.</w:t>
            </w:r>
          </w:p>
          <w:p w14:paraId="57E832C4" w14:textId="77777777" w:rsidR="003A7C6C" w:rsidRPr="001152FE" w:rsidRDefault="003E3C7C" w:rsidP="009D6133">
            <w:pPr>
              <w:numPr>
                <w:ilvl w:val="0"/>
                <w:numId w:val="21"/>
              </w:numPr>
              <w:tabs>
                <w:tab w:val="left" w:pos="84"/>
              </w:tabs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Es capaz de resumir de forma oral o en formato escrito, la información obtenida y el trabajo realizado.</w:t>
            </w:r>
          </w:p>
        </w:tc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6D63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Comunicación lingüística. (CCL)</w:t>
            </w:r>
          </w:p>
          <w:p w14:paraId="7FA11CD1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Competencia digital. (CD)</w:t>
            </w:r>
          </w:p>
          <w:p w14:paraId="62DB846C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Aprender a aprender. (CAA)</w:t>
            </w:r>
          </w:p>
          <w:p w14:paraId="1A7415CD" w14:textId="77777777" w:rsidR="003A7C6C" w:rsidRPr="001152FE" w:rsidRDefault="003E3C7C" w:rsidP="009D6133">
            <w:pPr>
              <w:numPr>
                <w:ilvl w:val="0"/>
                <w:numId w:val="22"/>
              </w:num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Sentido de iniciativa y espíritu emprendedor. (SIE)</w:t>
            </w:r>
          </w:p>
        </w:tc>
      </w:tr>
      <w:tr w:rsidR="003A7C6C" w:rsidRPr="009D6133" w14:paraId="333067F6" w14:textId="77777777">
        <w:trPr>
          <w:trHeight w:val="282"/>
        </w:trPr>
        <w:tc>
          <w:tcPr>
            <w:tcW w:w="143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C7B7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EVALUACIÓN</w:t>
            </w:r>
          </w:p>
        </w:tc>
      </w:tr>
      <w:tr w:rsidR="003A7C6C" w:rsidRPr="009D6133" w14:paraId="147F83FF" w14:textId="77777777" w:rsidTr="009D6133">
        <w:trPr>
          <w:trHeight w:val="562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0FD9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DC9D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3246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PERIODICIDAD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8CF5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RECUPERACIÓN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7190" w14:textId="77777777" w:rsidR="003A7C6C" w:rsidRPr="009D6133" w:rsidRDefault="003E3C7C">
            <w:pPr>
              <w:jc w:val="center"/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PONDERACIÓN EN LA CALIFICACIÓN</w:t>
            </w:r>
          </w:p>
        </w:tc>
      </w:tr>
      <w:tr w:rsidR="001152FE" w:rsidRPr="009D6133" w14:paraId="0E75A17C" w14:textId="77777777" w:rsidTr="009D6133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8993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Pruebas objetivas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D899" w14:textId="43A4F24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Pruebas escritas y orales en los que se valorará la expresión y el dominio de los contenidos trabajados.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135D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AFF3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CDCF6" w14:textId="06DF7C85" w:rsidR="001152FE" w:rsidRPr="009D6133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152FE" w:rsidRPr="009D6133" w14:paraId="0FDD2EC3" w14:textId="77777777" w:rsidTr="009D6133">
        <w:trPr>
          <w:trHeight w:val="8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DCE6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Trabajo diario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4F00" w14:textId="0D9B2E55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Actividades realizadas en el </w:t>
            </w:r>
            <w:proofErr w:type="spell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Activity</w:t>
            </w:r>
            <w:proofErr w:type="spell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Book, fichas y deberes 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9EF9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868F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D619" w14:textId="36BC2D3D" w:rsidR="001152FE" w:rsidRPr="009D6133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1152FE" w:rsidRPr="009D6133" w14:paraId="1439F282" w14:textId="77777777" w:rsidTr="009D6133">
        <w:trPr>
          <w:trHeight w:val="404"/>
        </w:trPr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B2BA" w14:textId="77777777" w:rsidR="001152FE" w:rsidRPr="009D6133" w:rsidRDefault="001152FE" w:rsidP="001152FE">
            <w:pPr>
              <w:rPr>
                <w:rFonts w:ascii="Arial" w:hAnsi="Arial" w:cs="Arial"/>
              </w:rPr>
            </w:pPr>
            <w:r w:rsidRPr="009D6133">
              <w:rPr>
                <w:rStyle w:val="Ninguno"/>
                <w:rFonts w:ascii="Arial" w:hAnsi="Arial" w:cs="Arial"/>
                <w:b/>
                <w:bCs/>
              </w:rPr>
              <w:t>Otros instrumentos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52C6" w14:textId="6A52EE0E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Participación activa</w:t>
            </w:r>
            <w:proofErr w:type="gramEnd"/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 xml:space="preserve"> en clase, interés y actitud</w:t>
            </w:r>
          </w:p>
        </w:tc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6186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Al concluir cada unidad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4B97" w14:textId="77777777" w:rsidR="001152FE" w:rsidRPr="001152FE" w:rsidRDefault="001152FE" w:rsidP="001152FE">
            <w:pPr>
              <w:rPr>
                <w:rFonts w:ascii="Arial" w:hAnsi="Arial" w:cs="Arial"/>
                <w:sz w:val="18"/>
                <w:szCs w:val="18"/>
              </w:rPr>
            </w:pPr>
            <w:r w:rsidRPr="001152FE">
              <w:rPr>
                <w:rStyle w:val="Ninguno"/>
                <w:rFonts w:ascii="Arial" w:hAnsi="Arial" w:cs="Arial"/>
                <w:sz w:val="18"/>
                <w:szCs w:val="18"/>
              </w:rPr>
              <w:t>Evaluación continua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A7A4" w14:textId="2C0A76F7" w:rsidR="001152FE" w:rsidRPr="009D6133" w:rsidRDefault="001152FE" w:rsidP="001152FE">
            <w:pPr>
              <w:jc w:val="center"/>
              <w:rPr>
                <w:rFonts w:ascii="Arial" w:hAnsi="Arial" w:cs="Arial"/>
              </w:rPr>
            </w:pPr>
            <w:r>
              <w:rPr>
                <w:rStyle w:val="Ninguno"/>
                <w:rFonts w:ascii="Arial" w:hAnsi="Arial" w:cs="Arial"/>
                <w:sz w:val="18"/>
                <w:szCs w:val="18"/>
              </w:rPr>
              <w:t>10%</w:t>
            </w:r>
          </w:p>
        </w:tc>
      </w:tr>
    </w:tbl>
    <w:p w14:paraId="44DB52CC" w14:textId="77777777" w:rsidR="003A7C6C" w:rsidRPr="009D6133" w:rsidRDefault="003A7C6C">
      <w:pPr>
        <w:rPr>
          <w:rFonts w:ascii="Arial" w:hAnsi="Arial" w:cs="Arial"/>
        </w:rPr>
      </w:pPr>
    </w:p>
    <w:sectPr w:rsidR="003A7C6C" w:rsidRPr="009D6133">
      <w:headerReference w:type="default" r:id="rId19"/>
      <w:footerReference w:type="default" r:id="rId20"/>
      <w:pgSz w:w="16840" w:h="11900" w:orient="landscape"/>
      <w:pgMar w:top="709" w:right="1245" w:bottom="567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B3EA0" w14:textId="77777777" w:rsidR="00021E0D" w:rsidRDefault="00021E0D">
      <w:r>
        <w:separator/>
      </w:r>
    </w:p>
  </w:endnote>
  <w:endnote w:type="continuationSeparator" w:id="0">
    <w:p w14:paraId="51C4DCC0" w14:textId="77777777" w:rsidR="00021E0D" w:rsidRDefault="0002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Walbaum Display Light">
    <w:altName w:val="Walbaum Display Light"/>
    <w:charset w:val="00"/>
    <w:family w:val="roman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3D9EA" w14:textId="77777777" w:rsidR="003E3C7C" w:rsidRDefault="003E3C7C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B74BD" w14:textId="77777777" w:rsidR="00021E0D" w:rsidRDefault="00021E0D">
      <w:r>
        <w:separator/>
      </w:r>
    </w:p>
  </w:footnote>
  <w:footnote w:type="continuationSeparator" w:id="0">
    <w:p w14:paraId="0913BA61" w14:textId="77777777" w:rsidR="00021E0D" w:rsidRDefault="00021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EA5DF" w14:textId="77777777" w:rsidR="003E3C7C" w:rsidRDefault="003E3C7C">
    <w:pPr>
      <w:pStyle w:val="Cabecerayp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22AC2"/>
    <w:multiLevelType w:val="hybridMultilevel"/>
    <w:tmpl w:val="3934D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0B1A"/>
    <w:multiLevelType w:val="hybridMultilevel"/>
    <w:tmpl w:val="20884F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A539C"/>
    <w:multiLevelType w:val="hybridMultilevel"/>
    <w:tmpl w:val="A37AF2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A75F2"/>
    <w:multiLevelType w:val="hybridMultilevel"/>
    <w:tmpl w:val="2744B4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6047D"/>
    <w:multiLevelType w:val="hybridMultilevel"/>
    <w:tmpl w:val="C5A4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700B0"/>
    <w:multiLevelType w:val="hybridMultilevel"/>
    <w:tmpl w:val="21760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4635"/>
    <w:multiLevelType w:val="hybridMultilevel"/>
    <w:tmpl w:val="28E2D3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E62AA"/>
    <w:multiLevelType w:val="hybridMultilevel"/>
    <w:tmpl w:val="A70AD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470C6"/>
    <w:multiLevelType w:val="hybridMultilevel"/>
    <w:tmpl w:val="7706A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01967"/>
    <w:multiLevelType w:val="hybridMultilevel"/>
    <w:tmpl w:val="65526D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215E1"/>
    <w:multiLevelType w:val="hybridMultilevel"/>
    <w:tmpl w:val="38F69158"/>
    <w:lvl w:ilvl="0" w:tplc="0C0A0001">
      <w:start w:val="1"/>
      <w:numFmt w:val="bullet"/>
      <w:lvlText w:val=""/>
      <w:lvlJc w:val="left"/>
      <w:pPr>
        <w:ind w:left="226" w:hanging="22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8E394">
      <w:start w:val="1"/>
      <w:numFmt w:val="bullet"/>
      <w:lvlText w:val="o"/>
      <w:lvlJc w:val="left"/>
      <w:pPr>
        <w:tabs>
          <w:tab w:val="left" w:pos="84"/>
        </w:tabs>
        <w:ind w:left="130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1AA0D4">
      <w:start w:val="1"/>
      <w:numFmt w:val="bullet"/>
      <w:lvlText w:val="▪"/>
      <w:lvlJc w:val="left"/>
      <w:pPr>
        <w:tabs>
          <w:tab w:val="left" w:pos="84"/>
        </w:tabs>
        <w:ind w:left="202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0FA26">
      <w:start w:val="1"/>
      <w:numFmt w:val="bullet"/>
      <w:lvlText w:val="•"/>
      <w:lvlJc w:val="left"/>
      <w:pPr>
        <w:tabs>
          <w:tab w:val="left" w:pos="84"/>
        </w:tabs>
        <w:ind w:left="2746" w:hanging="2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AE40B8">
      <w:start w:val="1"/>
      <w:numFmt w:val="bullet"/>
      <w:lvlText w:val="o"/>
      <w:lvlJc w:val="left"/>
      <w:pPr>
        <w:tabs>
          <w:tab w:val="left" w:pos="84"/>
        </w:tabs>
        <w:ind w:left="346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9CB99E">
      <w:start w:val="1"/>
      <w:numFmt w:val="bullet"/>
      <w:lvlText w:val="▪"/>
      <w:lvlJc w:val="left"/>
      <w:pPr>
        <w:tabs>
          <w:tab w:val="left" w:pos="84"/>
        </w:tabs>
        <w:ind w:left="418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FCDCDA">
      <w:start w:val="1"/>
      <w:numFmt w:val="bullet"/>
      <w:lvlText w:val="•"/>
      <w:lvlJc w:val="left"/>
      <w:pPr>
        <w:tabs>
          <w:tab w:val="left" w:pos="84"/>
        </w:tabs>
        <w:ind w:left="4906" w:hanging="2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9EBE50">
      <w:start w:val="1"/>
      <w:numFmt w:val="bullet"/>
      <w:lvlText w:val="o"/>
      <w:lvlJc w:val="left"/>
      <w:pPr>
        <w:tabs>
          <w:tab w:val="left" w:pos="84"/>
        </w:tabs>
        <w:ind w:left="562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D24ED6">
      <w:start w:val="1"/>
      <w:numFmt w:val="bullet"/>
      <w:lvlText w:val="▪"/>
      <w:lvlJc w:val="left"/>
      <w:pPr>
        <w:tabs>
          <w:tab w:val="left" w:pos="84"/>
        </w:tabs>
        <w:ind w:left="6346" w:hanging="2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EFC0191"/>
    <w:multiLevelType w:val="hybridMultilevel"/>
    <w:tmpl w:val="8F5C4D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022F9"/>
    <w:multiLevelType w:val="hybridMultilevel"/>
    <w:tmpl w:val="E5ACB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27615"/>
    <w:multiLevelType w:val="hybridMultilevel"/>
    <w:tmpl w:val="A704F2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A0D60"/>
    <w:multiLevelType w:val="hybridMultilevel"/>
    <w:tmpl w:val="BEA093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F6A89"/>
    <w:multiLevelType w:val="hybridMultilevel"/>
    <w:tmpl w:val="A8E615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230D4"/>
    <w:multiLevelType w:val="hybridMultilevel"/>
    <w:tmpl w:val="F4D2B6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35EA9"/>
    <w:multiLevelType w:val="hybridMultilevel"/>
    <w:tmpl w:val="8C3EBD50"/>
    <w:lvl w:ilvl="0" w:tplc="A98CCB94">
      <w:start w:val="1"/>
      <w:numFmt w:val="bullet"/>
      <w:lvlText w:val="-"/>
      <w:lvlJc w:val="left"/>
      <w:pPr>
        <w:ind w:left="1068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2A53D86"/>
    <w:multiLevelType w:val="hybridMultilevel"/>
    <w:tmpl w:val="05AE34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8CCB94">
      <w:start w:val="1"/>
      <w:numFmt w:val="bullet"/>
      <w:lvlText w:val="-"/>
      <w:lvlJc w:val="left"/>
      <w:pPr>
        <w:ind w:left="1440" w:hanging="360"/>
      </w:pPr>
      <w:rPr>
        <w:rFonts w:ascii="Walbaum Display Light" w:hAnsi="Walbaum Display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739C5"/>
    <w:multiLevelType w:val="hybridMultilevel"/>
    <w:tmpl w:val="0450C8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4088A"/>
    <w:multiLevelType w:val="hybridMultilevel"/>
    <w:tmpl w:val="7C28A7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39E8"/>
    <w:multiLevelType w:val="hybridMultilevel"/>
    <w:tmpl w:val="80D861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7020C"/>
    <w:multiLevelType w:val="hybridMultilevel"/>
    <w:tmpl w:val="7FCC32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F666E"/>
    <w:multiLevelType w:val="hybridMultilevel"/>
    <w:tmpl w:val="A4028822"/>
    <w:lvl w:ilvl="0" w:tplc="0C0A0001">
      <w:start w:val="1"/>
      <w:numFmt w:val="bullet"/>
      <w:lvlText w:val=""/>
      <w:lvlJc w:val="left"/>
      <w:pPr>
        <w:ind w:left="216" w:hanging="141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D8BDB2">
      <w:start w:val="1"/>
      <w:numFmt w:val="bullet"/>
      <w:lvlText w:val="o"/>
      <w:lvlJc w:val="left"/>
      <w:pPr>
        <w:tabs>
          <w:tab w:val="left" w:pos="284"/>
          <w:tab w:val="num" w:pos="1004"/>
        </w:tabs>
        <w:ind w:left="93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D63BC6">
      <w:start w:val="1"/>
      <w:numFmt w:val="bullet"/>
      <w:lvlText w:val="▪"/>
      <w:lvlJc w:val="left"/>
      <w:pPr>
        <w:tabs>
          <w:tab w:val="left" w:pos="284"/>
          <w:tab w:val="num" w:pos="1724"/>
        </w:tabs>
        <w:ind w:left="165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149FB4">
      <w:start w:val="1"/>
      <w:numFmt w:val="bullet"/>
      <w:lvlText w:val="•"/>
      <w:lvlJc w:val="left"/>
      <w:pPr>
        <w:tabs>
          <w:tab w:val="left" w:pos="284"/>
        </w:tabs>
        <w:ind w:left="2376" w:hanging="7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103DBE">
      <w:start w:val="1"/>
      <w:numFmt w:val="bullet"/>
      <w:lvlText w:val="o"/>
      <w:lvlJc w:val="left"/>
      <w:pPr>
        <w:tabs>
          <w:tab w:val="left" w:pos="284"/>
          <w:tab w:val="num" w:pos="3164"/>
        </w:tabs>
        <w:ind w:left="309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06D1F8">
      <w:start w:val="1"/>
      <w:numFmt w:val="bullet"/>
      <w:lvlText w:val="▪"/>
      <w:lvlJc w:val="left"/>
      <w:pPr>
        <w:tabs>
          <w:tab w:val="left" w:pos="284"/>
          <w:tab w:val="num" w:pos="3884"/>
        </w:tabs>
        <w:ind w:left="381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C81F88">
      <w:start w:val="1"/>
      <w:numFmt w:val="bullet"/>
      <w:lvlText w:val="•"/>
      <w:lvlJc w:val="left"/>
      <w:pPr>
        <w:tabs>
          <w:tab w:val="left" w:pos="284"/>
        </w:tabs>
        <w:ind w:left="4536" w:hanging="7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EE28BE">
      <w:start w:val="1"/>
      <w:numFmt w:val="bullet"/>
      <w:lvlText w:val="o"/>
      <w:lvlJc w:val="left"/>
      <w:pPr>
        <w:tabs>
          <w:tab w:val="left" w:pos="284"/>
          <w:tab w:val="num" w:pos="5324"/>
        </w:tabs>
        <w:ind w:left="525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3AB472">
      <w:start w:val="1"/>
      <w:numFmt w:val="bullet"/>
      <w:lvlText w:val="▪"/>
      <w:lvlJc w:val="left"/>
      <w:pPr>
        <w:tabs>
          <w:tab w:val="left" w:pos="284"/>
          <w:tab w:val="num" w:pos="6044"/>
        </w:tabs>
        <w:ind w:left="5976" w:hanging="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9"/>
  </w:num>
  <w:num w:numId="10">
    <w:abstractNumId w:val="16"/>
  </w:num>
  <w:num w:numId="11">
    <w:abstractNumId w:val="20"/>
  </w:num>
  <w:num w:numId="12">
    <w:abstractNumId w:val="3"/>
  </w:num>
  <w:num w:numId="13">
    <w:abstractNumId w:val="23"/>
  </w:num>
  <w:num w:numId="14">
    <w:abstractNumId w:val="11"/>
  </w:num>
  <w:num w:numId="15">
    <w:abstractNumId w:val="22"/>
  </w:num>
  <w:num w:numId="16">
    <w:abstractNumId w:val="21"/>
  </w:num>
  <w:num w:numId="17">
    <w:abstractNumId w:val="14"/>
  </w:num>
  <w:num w:numId="18">
    <w:abstractNumId w:val="2"/>
  </w:num>
  <w:num w:numId="19">
    <w:abstractNumId w:val="7"/>
  </w:num>
  <w:num w:numId="20">
    <w:abstractNumId w:val="13"/>
  </w:num>
  <w:num w:numId="21">
    <w:abstractNumId w:val="4"/>
  </w:num>
  <w:num w:numId="22">
    <w:abstractNumId w:val="12"/>
  </w:num>
  <w:num w:numId="23">
    <w:abstractNumId w:val="8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6C"/>
    <w:rsid w:val="00021E0D"/>
    <w:rsid w:val="001152FE"/>
    <w:rsid w:val="003A7C6C"/>
    <w:rsid w:val="003E3C7C"/>
    <w:rsid w:val="009D6133"/>
    <w:rsid w:val="00A3002D"/>
    <w:rsid w:val="00D3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8FD1"/>
  <w15:docId w15:val="{15262998-4B02-40F3-BBB9-14F85457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uiPriority w:val="9"/>
    <w:qFormat/>
    <w:pPr>
      <w:keepNext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character" w:customStyle="1" w:styleId="Enlace">
    <w:name w:val="Enlace"/>
    <w:rPr>
      <w:color w:val="0000FF"/>
      <w:u w:val="single" w:color="0000FF"/>
    </w:rPr>
  </w:style>
  <w:style w:type="character" w:customStyle="1" w:styleId="Hyperlink0">
    <w:name w:val="Hyperlink.0"/>
    <w:basedOn w:val="Enlace"/>
    <w:rPr>
      <w:rFonts w:ascii="Arial" w:eastAsia="Arial" w:hAnsi="Arial" w:cs="Arial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5f626d9451337070914e07e1/horizontal-infographic-timeline-pasamonte-1st-grade" TargetMode="External"/><Relationship Id="rId13" Type="http://schemas.openxmlformats.org/officeDocument/2006/relationships/hyperlink" Target="http://bilingualbyme.com" TargetMode="External"/><Relationship Id="rId18" Type="http://schemas.openxmlformats.org/officeDocument/2006/relationships/hyperlink" Target="https://view.genial.ly/5f626d9451337070914e07e1/horizontal-infographic-timeline-pasamonte-1st-grad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ilingualbyme.com" TargetMode="External"/><Relationship Id="rId12" Type="http://schemas.openxmlformats.org/officeDocument/2006/relationships/hyperlink" Target="https://view.genial.ly/5f626d9451337070914e07e1/horizontal-infographic-timeline-pasamonte-1st-grade" TargetMode="External"/><Relationship Id="rId17" Type="http://schemas.openxmlformats.org/officeDocument/2006/relationships/hyperlink" Target="http://bilingualbym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ew.genial.ly/5f626d9451337070914e07e1/horizontal-infographic-timeline-pasamonte-1st-grad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lingualbym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lingualbyme.com" TargetMode="External"/><Relationship Id="rId10" Type="http://schemas.openxmlformats.org/officeDocument/2006/relationships/hyperlink" Target="https://view.genial.ly/5f626d9451337070914e07e1/horizontal-infographic-timeline-pasamonte-1st-grad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lingualbyme.com" TargetMode="External"/><Relationship Id="rId14" Type="http://schemas.openxmlformats.org/officeDocument/2006/relationships/hyperlink" Target="https://view.genial.ly/5f626d9451337070914e07e1/horizontal-infographic-timeline-pasamonte-1st-gra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4073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Fadrique</dc:creator>
  <cp:lastModifiedBy>Fadrique, Miguel</cp:lastModifiedBy>
  <cp:revision>2</cp:revision>
  <dcterms:created xsi:type="dcterms:W3CDTF">2020-11-13T17:31:00Z</dcterms:created>
  <dcterms:modified xsi:type="dcterms:W3CDTF">2020-11-13T17:31:00Z</dcterms:modified>
</cp:coreProperties>
</file>