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61" w:rsidRPr="00A93D49" w:rsidRDefault="00606F0F" w:rsidP="00921ED2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93D49">
        <w:rPr>
          <w:b/>
          <w:sz w:val="24"/>
          <w:szCs w:val="24"/>
        </w:rPr>
        <w:t>ANEXO A LAS PROGRAMAC</w:t>
      </w:r>
      <w:r w:rsidR="00733973">
        <w:rPr>
          <w:b/>
          <w:sz w:val="24"/>
          <w:szCs w:val="24"/>
        </w:rPr>
        <w:t>IONES DE MÚSICA</w:t>
      </w:r>
    </w:p>
    <w:p w:rsidR="00606F0F" w:rsidRPr="00A93D49" w:rsidRDefault="00606F0F" w:rsidP="00921ED2">
      <w:pPr>
        <w:ind w:firstLine="708"/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 trim</w:t>
      </w:r>
      <w:r w:rsidR="00C02F7D">
        <w:rPr>
          <w:sz w:val="24"/>
          <w:szCs w:val="24"/>
        </w:rPr>
        <w:t>estre del curso anterior, 2019-20,</w:t>
      </w:r>
      <w:r w:rsidRPr="00A93D49">
        <w:rPr>
          <w:sz w:val="24"/>
          <w:szCs w:val="24"/>
        </w:rPr>
        <w:t xml:space="preserve">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755684" w:rsidRPr="00A93D49" w:rsidTr="00496CD1">
        <w:tc>
          <w:tcPr>
            <w:tcW w:w="8684" w:type="dxa"/>
            <w:gridSpan w:val="3"/>
            <w:shd w:val="clear" w:color="auto" w:fill="000000" w:themeFill="text1"/>
          </w:tcPr>
          <w:p w:rsidR="00755684" w:rsidRPr="00A93D49" w:rsidRDefault="00E239D0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MÚSICA</w:t>
            </w:r>
          </w:p>
        </w:tc>
      </w:tr>
      <w:tr w:rsidR="00755684" w:rsidRPr="00A93D49" w:rsidTr="00496CD1">
        <w:tc>
          <w:tcPr>
            <w:tcW w:w="3652" w:type="dxa"/>
            <w:shd w:val="clear" w:color="auto" w:fill="BFBFBF" w:themeFill="background1" w:themeFillShade="BF"/>
          </w:tcPr>
          <w:p w:rsidR="00496CD1" w:rsidRPr="00A93D49" w:rsidRDefault="00E239D0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1</w:t>
            </w:r>
            <w:r w:rsidR="00755684" w:rsidRPr="00A93D49">
              <w:rPr>
                <w:b/>
                <w:sz w:val="24"/>
                <w:szCs w:val="24"/>
              </w:rPr>
              <w:t>º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55684" w:rsidRPr="00A93D49">
              <w:rPr>
                <w:b/>
                <w:sz w:val="24"/>
                <w:szCs w:val="24"/>
              </w:rPr>
              <w:t>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755684" w:rsidRPr="00A93D49" w:rsidRDefault="00D40A22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 DIDÁCTICA 1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755684" w:rsidRPr="00A93D49" w:rsidTr="00496CD1">
        <w:tc>
          <w:tcPr>
            <w:tcW w:w="3652" w:type="dxa"/>
          </w:tcPr>
          <w:p w:rsidR="00755684" w:rsidRPr="00C02F7D" w:rsidRDefault="00D40A22" w:rsidP="00606F0F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Identificación de la repetición y contraste de motivos en obras sencillas (estrofa-estribillo)</w:t>
            </w:r>
          </w:p>
        </w:tc>
        <w:tc>
          <w:tcPr>
            <w:tcW w:w="3686" w:type="dxa"/>
          </w:tcPr>
          <w:p w:rsidR="00755684" w:rsidRPr="00C02F7D" w:rsidRDefault="00D40A22" w:rsidP="00606F0F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 xml:space="preserve">En todas las </w:t>
            </w:r>
            <w:proofErr w:type="spellStart"/>
            <w:r w:rsidRPr="00C02F7D">
              <w:rPr>
                <w:sz w:val="20"/>
                <w:szCs w:val="20"/>
              </w:rPr>
              <w:t>canciones</w:t>
            </w:r>
            <w:proofErr w:type="gramStart"/>
            <w:r w:rsidR="00496CD1" w:rsidRPr="00C02F7D">
              <w:rPr>
                <w:sz w:val="20"/>
                <w:szCs w:val="20"/>
              </w:rPr>
              <w:t>,audiciones</w:t>
            </w:r>
            <w:proofErr w:type="spellEnd"/>
            <w:proofErr w:type="gramEnd"/>
            <w:r w:rsidRPr="00C02F7D">
              <w:rPr>
                <w:sz w:val="20"/>
                <w:szCs w:val="20"/>
              </w:rPr>
              <w:t xml:space="preserve"> y en l</w:t>
            </w:r>
            <w:r w:rsidR="00496CD1" w:rsidRPr="00C02F7D">
              <w:rPr>
                <w:sz w:val="20"/>
                <w:szCs w:val="20"/>
              </w:rPr>
              <w:t>os villancicos.</w:t>
            </w:r>
          </w:p>
        </w:tc>
        <w:tc>
          <w:tcPr>
            <w:tcW w:w="1346" w:type="dxa"/>
          </w:tcPr>
          <w:p w:rsidR="00755684" w:rsidRPr="00C02F7D" w:rsidRDefault="00E239D0" w:rsidP="0084593F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</w:t>
            </w:r>
            <w:r w:rsidR="008B676D" w:rsidRPr="00C02F7D">
              <w:rPr>
                <w:sz w:val="20"/>
                <w:szCs w:val="20"/>
              </w:rPr>
              <w:t>, 2º y 3º</w:t>
            </w:r>
          </w:p>
        </w:tc>
      </w:tr>
    </w:tbl>
    <w:p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84593F" w:rsidRPr="00A93D49" w:rsidTr="00496CD1">
        <w:tc>
          <w:tcPr>
            <w:tcW w:w="3652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</w:t>
            </w:r>
            <w:r w:rsidR="008B676D">
              <w:rPr>
                <w:b/>
                <w:sz w:val="24"/>
                <w:szCs w:val="24"/>
              </w:rPr>
              <w:t xml:space="preserve"> </w:t>
            </w:r>
            <w:r w:rsidRPr="00A93D49">
              <w:rPr>
                <w:b/>
                <w:sz w:val="24"/>
                <w:szCs w:val="24"/>
              </w:rPr>
              <w:t>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 xml:space="preserve">UNIDAD DIDÁCTICA </w:t>
            </w:r>
            <w:r w:rsidR="00496CD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C02F7D" w:rsidTr="00496CD1">
        <w:tc>
          <w:tcPr>
            <w:tcW w:w="3652" w:type="dxa"/>
          </w:tcPr>
          <w:p w:rsidR="00CF4E9F" w:rsidRPr="00C02F7D" w:rsidRDefault="00496CD1" w:rsidP="007C165C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Improvisación de melodías pentatónicas.</w:t>
            </w:r>
          </w:p>
        </w:tc>
        <w:tc>
          <w:tcPr>
            <w:tcW w:w="3686" w:type="dxa"/>
          </w:tcPr>
          <w:p w:rsidR="00CF4E9F" w:rsidRPr="00C02F7D" w:rsidRDefault="008B676D" w:rsidP="007C165C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 xml:space="preserve">Sin instrumentos se hace muy difícil porque lo abordamos con instrumentos de láminas. </w:t>
            </w:r>
          </w:p>
        </w:tc>
        <w:tc>
          <w:tcPr>
            <w:tcW w:w="1346" w:type="dxa"/>
          </w:tcPr>
          <w:p w:rsidR="00CF4E9F" w:rsidRPr="00C02F7D" w:rsidRDefault="00CF4E9F" w:rsidP="007C165C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</w:t>
            </w:r>
          </w:p>
        </w:tc>
      </w:tr>
      <w:tr w:rsidR="00CF4E9F" w:rsidRPr="00C02F7D" w:rsidTr="00496CD1">
        <w:tc>
          <w:tcPr>
            <w:tcW w:w="3652" w:type="dxa"/>
          </w:tcPr>
          <w:p w:rsidR="00CF4E9F" w:rsidRPr="00C02F7D" w:rsidRDefault="008B676D" w:rsidP="008B676D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Identificación y representación, instrumental y vocal del pulso y del acento.</w:t>
            </w:r>
          </w:p>
        </w:tc>
        <w:tc>
          <w:tcPr>
            <w:tcW w:w="3686" w:type="dxa"/>
          </w:tcPr>
          <w:p w:rsidR="00CF4E9F" w:rsidRPr="00C02F7D" w:rsidRDefault="008B676D" w:rsidP="00CF4E9F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audiciones, en actividades rutinarias, a distintos tempos.</w:t>
            </w:r>
          </w:p>
        </w:tc>
        <w:tc>
          <w:tcPr>
            <w:tcW w:w="1346" w:type="dxa"/>
          </w:tcPr>
          <w:p w:rsidR="00CF4E9F" w:rsidRPr="00C02F7D" w:rsidRDefault="008B676D" w:rsidP="007C165C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1º, 2º y 3º</w:t>
            </w:r>
          </w:p>
        </w:tc>
      </w:tr>
    </w:tbl>
    <w:p w:rsidR="0084593F" w:rsidRPr="00C02F7D" w:rsidRDefault="0084593F" w:rsidP="00606F0F">
      <w:pPr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CF4E9F" w:rsidRPr="00A93D49" w:rsidTr="008B676D">
        <w:tc>
          <w:tcPr>
            <w:tcW w:w="3652" w:type="dxa"/>
            <w:shd w:val="clear" w:color="auto" w:fill="BFBFBF" w:themeFill="background1" w:themeFillShade="BF"/>
          </w:tcPr>
          <w:p w:rsidR="00CF4E9F" w:rsidRPr="00A93D49" w:rsidRDefault="008B676D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3</w:t>
            </w:r>
            <w:r w:rsidR="00CF4E9F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CF4E9F" w:rsidRPr="00A93D49" w:rsidRDefault="00921ED2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 DIDÁCTICA 1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C02F7D" w:rsidTr="008B676D">
        <w:tc>
          <w:tcPr>
            <w:tcW w:w="3652" w:type="dxa"/>
          </w:tcPr>
          <w:p w:rsidR="00CF4E9F" w:rsidRPr="00C02F7D" w:rsidRDefault="008B676D" w:rsidP="007C165C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Forma musical: rondo</w:t>
            </w:r>
          </w:p>
        </w:tc>
        <w:tc>
          <w:tcPr>
            <w:tcW w:w="3686" w:type="dxa"/>
          </w:tcPr>
          <w:p w:rsidR="00CF4E9F" w:rsidRPr="00C02F7D" w:rsidRDefault="00921ED2" w:rsidP="007C165C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Canción del “Eco”</w:t>
            </w:r>
          </w:p>
        </w:tc>
        <w:tc>
          <w:tcPr>
            <w:tcW w:w="1346" w:type="dxa"/>
          </w:tcPr>
          <w:p w:rsidR="00CF4E9F" w:rsidRPr="00C02F7D" w:rsidRDefault="00921ED2" w:rsidP="007C165C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</w:t>
            </w:r>
            <w:r w:rsidR="00D368E5" w:rsidRPr="00C02F7D">
              <w:rPr>
                <w:sz w:val="20"/>
                <w:szCs w:val="20"/>
              </w:rPr>
              <w:t>º</w:t>
            </w:r>
          </w:p>
        </w:tc>
      </w:tr>
      <w:tr w:rsidR="00CF4E9F" w:rsidRPr="00C02F7D" w:rsidTr="008B676D">
        <w:tc>
          <w:tcPr>
            <w:tcW w:w="3652" w:type="dxa"/>
          </w:tcPr>
          <w:p w:rsidR="00CF4E9F" w:rsidRPr="00C02F7D" w:rsidRDefault="00921ED2" w:rsidP="00921ED2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Cualidades del sonido</w:t>
            </w:r>
          </w:p>
        </w:tc>
        <w:tc>
          <w:tcPr>
            <w:tcW w:w="3686" w:type="dxa"/>
          </w:tcPr>
          <w:p w:rsidR="00CF4E9F" w:rsidRPr="00C02F7D" w:rsidRDefault="00921ED2" w:rsidP="007C165C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todas las unidades haremos referencia de una forma u otra.</w:t>
            </w:r>
          </w:p>
        </w:tc>
        <w:tc>
          <w:tcPr>
            <w:tcW w:w="1346" w:type="dxa"/>
          </w:tcPr>
          <w:p w:rsidR="00CF4E9F" w:rsidRPr="00C02F7D" w:rsidRDefault="00921ED2" w:rsidP="007C165C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 xml:space="preserve">1º,2ºy </w:t>
            </w:r>
            <w:r w:rsidR="001E7BB2" w:rsidRPr="00C02F7D">
              <w:rPr>
                <w:sz w:val="20"/>
                <w:szCs w:val="20"/>
              </w:rPr>
              <w:t>3º</w:t>
            </w:r>
          </w:p>
        </w:tc>
      </w:tr>
    </w:tbl>
    <w:p w:rsidR="00755684" w:rsidRPr="00C02F7D" w:rsidRDefault="00755684" w:rsidP="00A93D49">
      <w:pPr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921ED2" w:rsidRPr="00A93D49" w:rsidTr="008D7FAE">
        <w:tc>
          <w:tcPr>
            <w:tcW w:w="3652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4</w:t>
            </w:r>
            <w:r w:rsidRPr="00A93D49">
              <w:rPr>
                <w:b/>
                <w:sz w:val="24"/>
                <w:szCs w:val="24"/>
              </w:rPr>
              <w:t>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93D49">
              <w:rPr>
                <w:b/>
                <w:sz w:val="24"/>
                <w:szCs w:val="24"/>
              </w:rPr>
              <w:t>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UNIDAD DIDÁCTICA 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921ED2" w:rsidRPr="00A93D49" w:rsidTr="008D7FAE">
        <w:tc>
          <w:tcPr>
            <w:tcW w:w="3652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Forma musical: rondo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Villancico UD2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</w:t>
            </w:r>
          </w:p>
        </w:tc>
      </w:tr>
      <w:tr w:rsidR="00921ED2" w:rsidRPr="00A93D49" w:rsidTr="008D7FAE">
        <w:tc>
          <w:tcPr>
            <w:tcW w:w="3652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La música en diferentes contextos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todas las unidades haremos</w:t>
            </w:r>
            <w:r w:rsidRPr="00C02F7D">
              <w:rPr>
                <w:sz w:val="20"/>
                <w:szCs w:val="20"/>
              </w:rPr>
              <w:t xml:space="preserve"> referencia de una forma u otra:</w:t>
            </w:r>
          </w:p>
          <w:p w:rsidR="00921ED2" w:rsidRPr="00C02F7D" w:rsidRDefault="00921ED2" w:rsidP="00921ED2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 xml:space="preserve">Danzas de países del Mediterráneo. </w:t>
            </w:r>
          </w:p>
          <w:p w:rsidR="00921ED2" w:rsidRPr="00C02F7D" w:rsidRDefault="00921ED2" w:rsidP="00921ED2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Villancicos, fiestas tradicionales.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1º,2ºy 3º</w:t>
            </w:r>
          </w:p>
        </w:tc>
      </w:tr>
      <w:tr w:rsidR="00921ED2" w:rsidRPr="00A93D49" w:rsidTr="008D7FAE">
        <w:tc>
          <w:tcPr>
            <w:tcW w:w="3652" w:type="dxa"/>
          </w:tcPr>
          <w:p w:rsidR="00921ED2" w:rsidRPr="00C02F7D" w:rsidRDefault="00921ED2" w:rsidP="00921ED2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Práctica de flauta dulce digitando, atendiendo a normas COVID 19.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todas las unidades didácticas.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1º,2º y 3º</w:t>
            </w:r>
          </w:p>
        </w:tc>
      </w:tr>
    </w:tbl>
    <w:p w:rsidR="00921ED2" w:rsidRDefault="00921ED2" w:rsidP="00A93D49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921ED2" w:rsidRPr="00A93D49" w:rsidTr="008D7FAE">
        <w:tc>
          <w:tcPr>
            <w:tcW w:w="3652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5</w:t>
            </w:r>
            <w:r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UNIDAD DIDÁCTICA 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921ED2" w:rsidRPr="00C02F7D" w:rsidTr="008D7FAE">
        <w:tc>
          <w:tcPr>
            <w:tcW w:w="3652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Forma musical: rondo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UD 2, Villancico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</w:t>
            </w:r>
          </w:p>
        </w:tc>
      </w:tr>
      <w:tr w:rsidR="00921ED2" w:rsidRPr="00C02F7D" w:rsidTr="008D7FAE">
        <w:tc>
          <w:tcPr>
            <w:tcW w:w="3652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La forma de las obras musicales.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todas las unidades haremos referencia de una forma u otra.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1º,2ºy 3º</w:t>
            </w:r>
          </w:p>
        </w:tc>
      </w:tr>
    </w:tbl>
    <w:p w:rsidR="00921ED2" w:rsidRPr="00C02F7D" w:rsidRDefault="00921ED2" w:rsidP="00A93D49">
      <w:pPr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921ED2" w:rsidRPr="00A93D49" w:rsidTr="008D7FAE">
        <w:tc>
          <w:tcPr>
            <w:tcW w:w="3652" w:type="dxa"/>
            <w:shd w:val="clear" w:color="auto" w:fill="BFBFBF" w:themeFill="background1" w:themeFillShade="BF"/>
          </w:tcPr>
          <w:p w:rsidR="00921ED2" w:rsidRPr="00A93D49" w:rsidRDefault="00C02F7D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6</w:t>
            </w:r>
            <w:r w:rsidR="00921ED2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UNIDAD DIDÁCTICA 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:rsidR="00921ED2" w:rsidRPr="00A93D49" w:rsidRDefault="00921ED2" w:rsidP="008D7FAE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921ED2" w:rsidRPr="00C02F7D" w:rsidTr="008D7FAE">
        <w:tc>
          <w:tcPr>
            <w:tcW w:w="3652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Forma musical: rondo</w:t>
            </w:r>
          </w:p>
        </w:tc>
        <w:tc>
          <w:tcPr>
            <w:tcW w:w="3686" w:type="dxa"/>
          </w:tcPr>
          <w:p w:rsidR="00921ED2" w:rsidRPr="00C02F7D" w:rsidRDefault="00C02F7D" w:rsidP="008D7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 2 Villancico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</w:t>
            </w:r>
          </w:p>
        </w:tc>
      </w:tr>
      <w:tr w:rsidR="00921ED2" w:rsidRPr="00C02F7D" w:rsidTr="008D7FAE">
        <w:tc>
          <w:tcPr>
            <w:tcW w:w="3652" w:type="dxa"/>
          </w:tcPr>
          <w:p w:rsidR="00921ED2" w:rsidRPr="00C02F7D" w:rsidRDefault="00C02F7D" w:rsidP="008D7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forma de las obras musicales.</w:t>
            </w:r>
          </w:p>
        </w:tc>
        <w:tc>
          <w:tcPr>
            <w:tcW w:w="3686" w:type="dxa"/>
          </w:tcPr>
          <w:p w:rsidR="00921ED2" w:rsidRPr="00C02F7D" w:rsidRDefault="00921ED2" w:rsidP="008D7FAE">
            <w:pPr>
              <w:jc w:val="both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En todas las unidades haremos referencia de una forma u otra.</w:t>
            </w:r>
          </w:p>
        </w:tc>
        <w:tc>
          <w:tcPr>
            <w:tcW w:w="1346" w:type="dxa"/>
          </w:tcPr>
          <w:p w:rsidR="00921ED2" w:rsidRPr="00C02F7D" w:rsidRDefault="00921ED2" w:rsidP="008D7FAE">
            <w:pPr>
              <w:jc w:val="center"/>
              <w:rPr>
                <w:sz w:val="20"/>
                <w:szCs w:val="20"/>
              </w:rPr>
            </w:pPr>
            <w:r w:rsidRPr="00C02F7D">
              <w:rPr>
                <w:sz w:val="20"/>
                <w:szCs w:val="20"/>
              </w:rPr>
              <w:t>1º,2ºy 3º</w:t>
            </w:r>
          </w:p>
        </w:tc>
      </w:tr>
      <w:tr w:rsidR="00C02F7D" w:rsidRPr="00C02F7D" w:rsidTr="008D7FAE">
        <w:tc>
          <w:tcPr>
            <w:tcW w:w="3652" w:type="dxa"/>
          </w:tcPr>
          <w:p w:rsidR="00C02F7D" w:rsidRDefault="00C02F7D" w:rsidP="008D7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Incidir en el movimiento y danza para expresar una obra musical.</w:t>
            </w:r>
          </w:p>
        </w:tc>
        <w:tc>
          <w:tcPr>
            <w:tcW w:w="3686" w:type="dxa"/>
          </w:tcPr>
          <w:p w:rsidR="00C02F7D" w:rsidRPr="00C02F7D" w:rsidRDefault="00C02F7D" w:rsidP="008D7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 </w:t>
            </w:r>
            <w:proofErr w:type="spellStart"/>
            <w:r>
              <w:rPr>
                <w:sz w:val="20"/>
                <w:szCs w:val="20"/>
              </w:rPr>
              <w:t>Covid</w:t>
            </w:r>
            <w:proofErr w:type="spellEnd"/>
            <w:r>
              <w:rPr>
                <w:sz w:val="20"/>
                <w:szCs w:val="20"/>
              </w:rPr>
              <w:t xml:space="preserve"> 19 revisaremos y analizaremos coreografías que propone el libro de texto en UD 1,3 y 5.</w:t>
            </w:r>
          </w:p>
        </w:tc>
        <w:tc>
          <w:tcPr>
            <w:tcW w:w="1346" w:type="dxa"/>
          </w:tcPr>
          <w:p w:rsidR="00C02F7D" w:rsidRPr="00C02F7D" w:rsidRDefault="00C02F7D" w:rsidP="008D7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1º, 2º y 3º</w:t>
            </w:r>
          </w:p>
        </w:tc>
      </w:tr>
    </w:tbl>
    <w:p w:rsidR="00921ED2" w:rsidRPr="00C02F7D" w:rsidRDefault="00921ED2" w:rsidP="00A93D49">
      <w:pPr>
        <w:jc w:val="both"/>
        <w:rPr>
          <w:sz w:val="20"/>
          <w:szCs w:val="20"/>
        </w:rPr>
      </w:pPr>
    </w:p>
    <w:sectPr w:rsidR="00921ED2" w:rsidRPr="00C02F7D" w:rsidSect="00E242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09E8"/>
    <w:multiLevelType w:val="hybridMultilevel"/>
    <w:tmpl w:val="7F60E58E"/>
    <w:lvl w:ilvl="0" w:tplc="7F5A2F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06F0F"/>
    <w:rsid w:val="001A5860"/>
    <w:rsid w:val="001E7BB2"/>
    <w:rsid w:val="002C4311"/>
    <w:rsid w:val="00326F2C"/>
    <w:rsid w:val="00422DAE"/>
    <w:rsid w:val="00450400"/>
    <w:rsid w:val="00496CD1"/>
    <w:rsid w:val="004E66EE"/>
    <w:rsid w:val="00505E49"/>
    <w:rsid w:val="00606F0F"/>
    <w:rsid w:val="00733973"/>
    <w:rsid w:val="00755684"/>
    <w:rsid w:val="00813EE6"/>
    <w:rsid w:val="0084593F"/>
    <w:rsid w:val="008B676D"/>
    <w:rsid w:val="00911461"/>
    <w:rsid w:val="00921ED2"/>
    <w:rsid w:val="009C768C"/>
    <w:rsid w:val="00A93D49"/>
    <w:rsid w:val="00B8436C"/>
    <w:rsid w:val="00C02F7D"/>
    <w:rsid w:val="00CD4629"/>
    <w:rsid w:val="00CF4E9F"/>
    <w:rsid w:val="00D368E5"/>
    <w:rsid w:val="00D40A22"/>
    <w:rsid w:val="00E239D0"/>
    <w:rsid w:val="00E242B1"/>
    <w:rsid w:val="00F8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6</cp:revision>
  <dcterms:created xsi:type="dcterms:W3CDTF">2020-11-18T12:08:00Z</dcterms:created>
  <dcterms:modified xsi:type="dcterms:W3CDTF">2020-11-19T08:50:00Z</dcterms:modified>
</cp:coreProperties>
</file>