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>ANEXO A LAS PROGRAMACIONES DE 3º EP (ÁREAS BILINGÜES)</w:t>
      </w:r>
    </w:p>
    <w:p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 xml:space="preserve">Contenidos no trabajados en el tercer trimestre del curso anterior (2º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54"/>
        <w:gridCol w:w="3594"/>
        <w:gridCol w:w="1346"/>
      </w:tblGrid>
      <w:tr w:rsidR="00755684" w:rsidRPr="00A93D49" w:rsidTr="00755684">
        <w:tc>
          <w:tcPr>
            <w:tcW w:w="8644" w:type="dxa"/>
            <w:gridSpan w:val="3"/>
            <w:shd w:val="clear" w:color="auto" w:fill="000000" w:themeFill="text1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INGLÉS</w:t>
            </w:r>
          </w:p>
        </w:tc>
      </w:tr>
      <w:tr w:rsidR="00755684" w:rsidRPr="00A93D49" w:rsidTr="00755684">
        <w:tc>
          <w:tcPr>
            <w:tcW w:w="3652" w:type="dxa"/>
            <w:shd w:val="clear" w:color="auto" w:fill="BFBFBF" w:themeFill="background1" w:themeFillShade="BF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CONTENIDO DE 2ºEP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 DIDÁCTICA DE 3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755684" w:rsidRPr="00A93D49" w:rsidTr="00755684">
        <w:tc>
          <w:tcPr>
            <w:tcW w:w="3652" w:type="dxa"/>
          </w:tcPr>
          <w:p w:rsidR="00755684" w:rsidRPr="00A93D49" w:rsidRDefault="00755684" w:rsidP="00606F0F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Verbo TO BE y su uso en pasado</w:t>
            </w:r>
          </w:p>
        </w:tc>
        <w:tc>
          <w:tcPr>
            <w:tcW w:w="3686" w:type="dxa"/>
          </w:tcPr>
          <w:p w:rsidR="00755684" w:rsidRPr="00A93D49" w:rsidRDefault="00450400" w:rsidP="00606F0F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8_DETECTIVES (12 abril – 7 de mayo)</w:t>
            </w:r>
          </w:p>
        </w:tc>
        <w:tc>
          <w:tcPr>
            <w:tcW w:w="1306" w:type="dxa"/>
          </w:tcPr>
          <w:p w:rsidR="00755684" w:rsidRPr="00A93D49" w:rsidRDefault="00450400" w:rsidP="0084593F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3º</w:t>
            </w:r>
          </w:p>
        </w:tc>
      </w:tr>
      <w:tr w:rsidR="00755684" w:rsidRPr="00A93D49" w:rsidTr="00755684">
        <w:tc>
          <w:tcPr>
            <w:tcW w:w="3652" w:type="dxa"/>
          </w:tcPr>
          <w:p w:rsidR="00755684" w:rsidRPr="00B8436C" w:rsidRDefault="00755684" w:rsidP="00606F0F">
            <w:pPr>
              <w:jc w:val="both"/>
              <w:rPr>
                <w:sz w:val="24"/>
                <w:szCs w:val="24"/>
                <w:lang w:val="en-GB"/>
              </w:rPr>
            </w:pPr>
            <w:r w:rsidRPr="00B8436C">
              <w:rPr>
                <w:sz w:val="24"/>
                <w:szCs w:val="24"/>
                <w:lang w:val="en-GB"/>
              </w:rPr>
              <w:t>Direcciones en inglés (go straight on, turn right, turn left).</w:t>
            </w:r>
          </w:p>
        </w:tc>
        <w:tc>
          <w:tcPr>
            <w:tcW w:w="3686" w:type="dxa"/>
          </w:tcPr>
          <w:p w:rsidR="00755684" w:rsidRPr="00A93D49" w:rsidRDefault="00450400" w:rsidP="00450400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1_TIME FOR SCHOOL: lugares de la escuela (28 de septiembre – 23 octubre).</w:t>
            </w:r>
          </w:p>
          <w:p w:rsidR="00450400" w:rsidRPr="00A93D49" w:rsidRDefault="00450400" w:rsidP="00450400">
            <w:pPr>
              <w:jc w:val="both"/>
              <w:rPr>
                <w:sz w:val="24"/>
                <w:szCs w:val="24"/>
              </w:rPr>
            </w:pPr>
          </w:p>
          <w:p w:rsidR="00450400" w:rsidRPr="00A93D49" w:rsidRDefault="00450400" w:rsidP="00450400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Estos contenidos también se trabajarán en el área d</w:t>
            </w:r>
            <w:r w:rsidR="0084593F" w:rsidRPr="00A93D49">
              <w:rPr>
                <w:sz w:val="24"/>
                <w:szCs w:val="24"/>
              </w:rPr>
              <w:t>e SOCIAL SCIENCE (Unidad 1: MAPS AND GLOBES</w:t>
            </w:r>
            <w:r w:rsidRPr="00A93D49">
              <w:rPr>
                <w:sz w:val="24"/>
                <w:szCs w:val="24"/>
              </w:rPr>
              <w:t>).</w:t>
            </w:r>
          </w:p>
        </w:tc>
        <w:tc>
          <w:tcPr>
            <w:tcW w:w="1306" w:type="dxa"/>
          </w:tcPr>
          <w:p w:rsidR="00755684" w:rsidRPr="00A93D49" w:rsidRDefault="00450400" w:rsidP="0084593F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1º</w:t>
            </w:r>
          </w:p>
        </w:tc>
      </w:tr>
    </w:tbl>
    <w:p w:rsidR="00755684" w:rsidRPr="00A93D49" w:rsidRDefault="00755684" w:rsidP="00A93D49">
      <w:pPr>
        <w:jc w:val="both"/>
        <w:rPr>
          <w:sz w:val="24"/>
          <w:szCs w:val="24"/>
        </w:rPr>
      </w:pPr>
      <w:bookmarkStart w:id="0" w:name="_GoBack"/>
      <w:bookmarkEnd w:id="0"/>
    </w:p>
    <w:sectPr w:rsidR="00755684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450400"/>
    <w:rsid w:val="004E66EE"/>
    <w:rsid w:val="00606F0F"/>
    <w:rsid w:val="00755684"/>
    <w:rsid w:val="0084593F"/>
    <w:rsid w:val="00911461"/>
    <w:rsid w:val="009E3282"/>
    <w:rsid w:val="00A93D49"/>
    <w:rsid w:val="00B8436C"/>
    <w:rsid w:val="00C42DE3"/>
    <w:rsid w:val="00CF4E9F"/>
    <w:rsid w:val="00D3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6366"/>
  <w15:docId w15:val="{91EB5A7E-F081-440B-995F-FE582CCB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dcterms:created xsi:type="dcterms:W3CDTF">2020-11-13T12:24:00Z</dcterms:created>
  <dcterms:modified xsi:type="dcterms:W3CDTF">2020-11-26T10:01:00Z</dcterms:modified>
</cp:coreProperties>
</file>